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3B3BEE">
        <w:rPr>
          <w:rStyle w:val="FontStyle16"/>
          <w:b w:val="0"/>
          <w:sz w:val="23"/>
          <w:szCs w:val="23"/>
        </w:rPr>
        <w:t>(</w:t>
      </w:r>
      <w:proofErr w:type="gramEnd"/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15ED6D36" w14:textId="77777777" w:rsidR="006B297F" w:rsidRPr="003B3BEE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0836178" w14:textId="77777777" w:rsidR="00EF01F2" w:rsidRPr="003B3BEE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52027B1E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5E7BD8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5E7BD8" w:rsidRPr="003B3BEE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5E7BD8" w:rsidRPr="003B3BEE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0369029F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уровень: специалитет</w:t>
      </w:r>
    </w:p>
    <w:p w14:paraId="6E964967" w14:textId="52F72AF4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="008365DC">
        <w:rPr>
          <w:rStyle w:val="FontStyle19"/>
          <w:b/>
          <w:sz w:val="23"/>
          <w:szCs w:val="23"/>
        </w:rPr>
        <w:t>Медико-профилактическое</w:t>
      </w:r>
      <w:r w:rsidRPr="003B3BEE">
        <w:rPr>
          <w:rStyle w:val="FontStyle19"/>
          <w:b/>
          <w:sz w:val="23"/>
          <w:szCs w:val="23"/>
        </w:rPr>
        <w:t xml:space="preserve"> дело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</w:t>
      </w:r>
      <w:r w:rsidR="008365DC">
        <w:rPr>
          <w:rStyle w:val="FontStyle19"/>
          <w:b/>
          <w:sz w:val="23"/>
          <w:szCs w:val="23"/>
        </w:rPr>
        <w:t>2</w:t>
      </w:r>
      <w:r w:rsidRPr="003B3BEE">
        <w:rPr>
          <w:rStyle w:val="FontStyle19"/>
          <w:b/>
          <w:sz w:val="23"/>
          <w:szCs w:val="23"/>
        </w:rPr>
        <w:t>.05.01</w:t>
      </w:r>
    </w:p>
    <w:p w14:paraId="168AE4BD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54C4F577" w14:textId="3408CF87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6 лет</w:t>
      </w:r>
    </w:p>
    <w:p w14:paraId="4666AC31" w14:textId="05ED2617" w:rsidR="00D61903" w:rsidRPr="003B3BEE" w:rsidRDefault="00D61903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6 лет. </w:t>
      </w:r>
    </w:p>
    <w:p w14:paraId="292ACB2B" w14:textId="77777777" w:rsidR="00E55F29" w:rsidRPr="003B3BEE" w:rsidRDefault="00E55F29" w:rsidP="00E55F29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6A4812F7" w14:textId="443A21BD" w:rsidR="00E55F29" w:rsidRPr="003B3BEE" w:rsidRDefault="001A7999" w:rsidP="005E7BD8">
      <w:pPr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4CA60DE2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743E2766" w14:textId="77777777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3F1F72A6" w14:textId="77777777" w:rsidR="00CF425B" w:rsidRPr="003B3BEE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287A1ED7" w14:textId="61C81847" w:rsidR="00E55F29" w:rsidRPr="003B3BEE" w:rsidRDefault="00E55F29" w:rsidP="00E55F29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bookmarkStart w:id="3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390D68DB" w14:textId="65E4A159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</w:t>
      </w:r>
      <w:r w:rsidR="005E7BD8" w:rsidRPr="003B3BEE">
        <w:rPr>
          <w:rFonts w:ascii="Times New Roman" w:hAnsi="Times New Roman" w:cs="Times New Roman"/>
          <w:sz w:val="23"/>
          <w:szCs w:val="23"/>
        </w:rPr>
        <w:t>обеспечения надлежащего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E965E6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E965E6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3456353A" w:rsidR="00545F92" w:rsidRPr="003B3BEE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E965E6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55F29" w:rsidRPr="00E965E6">
        <w:rPr>
          <w:rFonts w:ascii="Times New Roman" w:hAnsi="Times New Roman" w:cs="Times New Roman"/>
          <w:sz w:val="23"/>
          <w:szCs w:val="23"/>
        </w:rPr>
        <w:t>обучающегося</w:t>
      </w:r>
      <w:r w:rsidR="00CD1CC6" w:rsidRPr="00E965E6">
        <w:rPr>
          <w:rFonts w:ascii="Times New Roman" w:hAnsi="Times New Roman" w:cs="Times New Roman"/>
          <w:sz w:val="23"/>
          <w:szCs w:val="23"/>
        </w:rPr>
        <w:t>,</w:t>
      </w:r>
      <w:r w:rsidR="00545F92" w:rsidRPr="00E965E6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E965E6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E965E6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E965E6">
        <w:rPr>
          <w:rFonts w:ascii="Times New Roman" w:hAnsi="Times New Roman" w:cs="Times New Roman"/>
          <w:sz w:val="23"/>
          <w:szCs w:val="23"/>
        </w:rPr>
        <w:t>,</w:t>
      </w:r>
      <w:r w:rsidR="00545F92" w:rsidRPr="00E965E6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3B3BEE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3B3BEE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3B3BEE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3B3BEE">
        <w:rPr>
          <w:b/>
          <w:sz w:val="23"/>
          <w:szCs w:val="23"/>
        </w:rPr>
        <w:t xml:space="preserve"> </w:t>
      </w:r>
      <w:r w:rsidRPr="003B3BEE">
        <w:rPr>
          <w:sz w:val="23"/>
          <w:szCs w:val="23"/>
        </w:rPr>
        <w:t xml:space="preserve">Российской Федерации от 7 февраля </w:t>
      </w:r>
      <w:r w:rsidR="00EE5836" w:rsidRPr="003B3BEE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3B3BEE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3B3BEE">
        <w:rPr>
          <w:b/>
          <w:sz w:val="23"/>
          <w:szCs w:val="23"/>
        </w:rPr>
        <w:t xml:space="preserve"> </w:t>
      </w:r>
      <w:r w:rsidR="00EE5836" w:rsidRPr="003B3BEE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3B3BEE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3B3BEE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6482D0B0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5E7BD8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375FAB79" w14:textId="77777777" w:rsidR="00993FBA" w:rsidRPr="003B3BEE" w:rsidRDefault="00993FBA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</w:p>
    <w:p w14:paraId="6C421865" w14:textId="77777777" w:rsidR="00553AAB" w:rsidRPr="003B3BEE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4DEDC9BA" w14:textId="2093D96A" w:rsidR="008365DC" w:rsidRDefault="00BE5087" w:rsidP="008365DC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5E7BD8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8365DC" w:rsidRPr="008365DC">
        <w:rPr>
          <w:rStyle w:val="FontStyle19"/>
          <w:sz w:val="23"/>
          <w:szCs w:val="23"/>
        </w:rPr>
        <w:t xml:space="preserve">1 074 000,00 </w:t>
      </w:r>
      <w:r w:rsidR="008365DC">
        <w:rPr>
          <w:rStyle w:val="FontStyle19"/>
          <w:sz w:val="23"/>
          <w:szCs w:val="23"/>
        </w:rPr>
        <w:t xml:space="preserve">рублей </w:t>
      </w:r>
      <w:r w:rsidR="008365DC" w:rsidRPr="008365DC">
        <w:rPr>
          <w:rStyle w:val="FontStyle19"/>
          <w:sz w:val="23"/>
          <w:szCs w:val="23"/>
        </w:rPr>
        <w:t>(один миллион семьдесят четыре тысячи рублей 00 копеек)</w:t>
      </w:r>
    </w:p>
    <w:p w14:paraId="4BACB797" w14:textId="580AF40A" w:rsidR="003B3BEE" w:rsidRPr="003B3BEE" w:rsidRDefault="003B3BEE" w:rsidP="008365DC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8365DC" w:rsidRPr="008365DC">
        <w:rPr>
          <w:rStyle w:val="FontStyle19"/>
          <w:sz w:val="23"/>
          <w:szCs w:val="23"/>
        </w:rPr>
        <w:t xml:space="preserve">179 000,00 </w:t>
      </w:r>
      <w:r w:rsidR="008365DC">
        <w:rPr>
          <w:rStyle w:val="FontStyle19"/>
          <w:sz w:val="23"/>
          <w:szCs w:val="23"/>
        </w:rPr>
        <w:t xml:space="preserve">рублей </w:t>
      </w:r>
      <w:r w:rsidR="008365DC" w:rsidRPr="008365DC">
        <w:rPr>
          <w:rStyle w:val="FontStyle19"/>
          <w:sz w:val="23"/>
          <w:szCs w:val="23"/>
        </w:rPr>
        <w:t xml:space="preserve">(сто семьдесят девять </w:t>
      </w:r>
      <w:r w:rsidR="005E7BD8" w:rsidRPr="008365DC">
        <w:rPr>
          <w:rStyle w:val="FontStyle19"/>
          <w:sz w:val="23"/>
          <w:szCs w:val="23"/>
        </w:rPr>
        <w:t>тысяч рублей</w:t>
      </w:r>
      <w:r w:rsidR="008365DC" w:rsidRPr="008365DC">
        <w:rPr>
          <w:rStyle w:val="FontStyle19"/>
          <w:sz w:val="23"/>
          <w:szCs w:val="23"/>
        </w:rPr>
        <w:t xml:space="preserve">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506DAD6" w14:textId="18347960"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0211564" w14:textId="77777777" w:rsidR="008365DC" w:rsidRDefault="008365DC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77777777" w:rsidR="003B3BEE" w:rsidRP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65A3DECC" w14:textId="77777777" w:rsidR="005E7BD8" w:rsidRDefault="005E7BD8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  <w:sectPr w:rsidR="005E7BD8" w:rsidSect="005D33D0">
          <w:headerReference w:type="even" r:id="rId10"/>
          <w:headerReference w:type="default" r:id="rId11"/>
          <w:pgSz w:w="11905" w:h="16837" w:code="9"/>
          <w:pgMar w:top="284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</w:p>
    <w:p w14:paraId="1AB30FF8" w14:textId="29973881" w:rsidR="009D15E5" w:rsidRPr="003B3BE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2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5AB6950E" w:rsidR="00EE5836" w:rsidRPr="003B3BEE" w:rsidRDefault="006E4E50" w:rsidP="005E7BD8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3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1FA241BC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206B4F0" w14:textId="77777777" w:rsidR="005E7BD8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  <w:sectPr w:rsidR="005E7BD8" w:rsidSect="005E7BD8">
          <w:pgSz w:w="11905" w:h="16837" w:code="9"/>
          <w:pgMar w:top="709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39441D24" w14:textId="10C0082F" w:rsidR="00327009" w:rsidRPr="003B3BEE" w:rsidRDefault="00327009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5A0F9CF" w14:textId="77777777" w:rsidR="009D15E5" w:rsidRPr="003B3BEE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6BAF5117" w14:textId="4184697E" w:rsidR="00553AAB" w:rsidRPr="005E7BD8" w:rsidRDefault="00EE5836" w:rsidP="005E7BD8">
      <w:pPr>
        <w:pStyle w:val="aa"/>
        <w:tabs>
          <w:tab w:val="left" w:pos="9923"/>
        </w:tabs>
        <w:spacing w:after="240"/>
        <w:ind w:firstLine="567"/>
        <w:jc w:val="both"/>
        <w:rPr>
          <w:rStyle w:val="a9"/>
          <w:rFonts w:ascii="Times New Roman" w:hAnsi="Times New Roman" w:cs="Times New Roman"/>
          <w:b w:val="0"/>
          <w:color w:val="auto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1386FDA6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</w:t>
      </w:r>
      <w:r w:rsidR="005E7BD8" w:rsidRPr="003B3BEE">
        <w:rPr>
          <w:rFonts w:ascii="Times New Roman" w:hAnsi="Times New Roman" w:cs="Times New Roman"/>
          <w:sz w:val="23"/>
          <w:szCs w:val="23"/>
        </w:rPr>
        <w:t>Стороны несут</w:t>
      </w:r>
      <w:r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4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3CBD8553" w:rsidR="0080658C" w:rsidRPr="003B3BEE" w:rsidRDefault="006E4E50" w:rsidP="005E7BD8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8CB5667" w14:textId="0FBA2117" w:rsidR="0080658C" w:rsidRPr="003B3BEE" w:rsidRDefault="0080658C" w:rsidP="005E7BD8">
      <w:pPr>
        <w:pStyle w:val="aa"/>
        <w:tabs>
          <w:tab w:val="left" w:pos="9923"/>
        </w:tabs>
        <w:spacing w:after="240"/>
        <w:ind w:firstLine="567"/>
        <w:jc w:val="both"/>
        <w:rPr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«31» августа 2031 г.</w:t>
      </w:r>
    </w:p>
    <w:p w14:paraId="2BBE9E5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040E583C" w14:textId="5E4908E8" w:rsidR="009D15E5" w:rsidRPr="003B3BEE" w:rsidRDefault="009D15E5" w:rsidP="009D15E5">
      <w:pPr>
        <w:rPr>
          <w:sz w:val="23"/>
          <w:szCs w:val="23"/>
        </w:rPr>
      </w:pPr>
    </w:p>
    <w:p w14:paraId="4A8ADCED" w14:textId="77777777" w:rsidR="005E7BD8" w:rsidRDefault="005E7BD8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55BB76F" w14:textId="4C4A516E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58038190" w14:textId="77777777" w:rsidR="005E7BD8" w:rsidRDefault="005E7BD8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5E7BD8" w:rsidSect="005E7BD8">
          <w:pgSz w:w="11905" w:h="16837" w:code="9"/>
          <w:pgMar w:top="426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  <w:bookmarkStart w:id="38" w:name="sub_1073"/>
    </w:p>
    <w:p w14:paraId="79FB502B" w14:textId="02502762" w:rsidR="009D15E5" w:rsidRPr="003B3BEE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7.3. 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3B3BEE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393F704A" w14:textId="08F5FFFC" w:rsidR="00B71787" w:rsidRPr="003B3BEE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51C3ABA9" w14:textId="606A1F31" w:rsidR="00B71787" w:rsidRPr="003B3BEE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t xml:space="preserve">7.5. 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5A9D57FF" w14:textId="77777777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054"/>
        <w:gridCol w:w="3436"/>
      </w:tblGrid>
      <w:tr w:rsidR="00E91BEE" w:rsidRPr="003B3BEE" w14:paraId="09FA03B6" w14:textId="77777777" w:rsidTr="005E7BD8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7F69D21D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 xml:space="preserve">Отделение Рязань Банка России//УФК </w:t>
            </w:r>
          </w:p>
          <w:p w14:paraId="19AE9BB2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2671F19E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</w:t>
            </w:r>
            <w:r w:rsidR="005E7BD8">
              <w:rPr>
                <w:color w:val="000000"/>
                <w:spacing w:val="-6"/>
                <w:sz w:val="23"/>
                <w:szCs w:val="23"/>
              </w:rPr>
              <w:t>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7C4EFA3C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5E7BD8">
      <w:pgSz w:w="11905" w:h="16837" w:code="9"/>
      <w:pgMar w:top="709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E7BD8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05ED"/>
    <w:rsid w:val="00814BF7"/>
    <w:rsid w:val="00822AC7"/>
    <w:rsid w:val="00827BB1"/>
    <w:rsid w:val="00836043"/>
    <w:rsid w:val="008365DC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5E6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http://www.rzgm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17984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8</cp:revision>
  <cp:lastPrinted>2022-03-16T10:21:00Z</cp:lastPrinted>
  <dcterms:created xsi:type="dcterms:W3CDTF">2025-05-13T05:57:00Z</dcterms:created>
  <dcterms:modified xsi:type="dcterms:W3CDTF">2025-05-22T12:08:00Z</dcterms:modified>
</cp:coreProperties>
</file>