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5F" w:rsidRDefault="00402A5F" w:rsidP="006E75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Книжные Выставки  2022 год</w:t>
      </w:r>
    </w:p>
    <w:p w:rsidR="00402A5F" w:rsidRDefault="00402A5F" w:rsidP="00480402">
      <w:pPr>
        <w:shd w:val="clear" w:color="auto" w:fill="F2DBDB" w:themeFill="accent2" w:themeFillTint="3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абонементе научной литературы</w:t>
      </w:r>
    </w:p>
    <w:p w:rsidR="00402A5F" w:rsidRPr="00402A5F" w:rsidRDefault="00402A5F" w:rsidP="001A1E1E">
      <w:pPr>
        <w:pStyle w:val="a3"/>
        <w:shd w:val="clear" w:color="auto" w:fill="F2DBDB" w:themeFill="accent2" w:themeFillTint="33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2A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Январь</w:t>
      </w:r>
    </w:p>
    <w:p w:rsidR="00402A5F" w:rsidRPr="00480402" w:rsidRDefault="00402A5F" w:rsidP="00225B0F">
      <w:pPr>
        <w:shd w:val="clear" w:color="auto" w:fill="F2DBDB" w:themeFill="accent2" w:themeFillTint="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«Корифеи русской медицин</w:t>
      </w:r>
      <w:r w:rsidRPr="00480402">
        <w:rPr>
          <w:rFonts w:ascii="Times New Roman" w:hAnsi="Times New Roman" w:cs="Times New Roman"/>
          <w:sz w:val="28"/>
          <w:szCs w:val="28"/>
        </w:rPr>
        <w:t xml:space="preserve">ы» </w:t>
      </w:r>
      <w:r w:rsidR="007E4B45">
        <w:rPr>
          <w:rFonts w:ascii="Times New Roman" w:hAnsi="Times New Roman" w:cs="Times New Roman"/>
          <w:sz w:val="28"/>
          <w:szCs w:val="28"/>
        </w:rPr>
        <w:t>Выпуск 1</w:t>
      </w:r>
      <w:r w:rsidRPr="00480402">
        <w:rPr>
          <w:rFonts w:ascii="Times New Roman" w:hAnsi="Times New Roman" w:cs="Times New Roman"/>
          <w:sz w:val="28"/>
          <w:szCs w:val="28"/>
        </w:rPr>
        <w:t xml:space="preserve">– </w:t>
      </w:r>
      <w:r w:rsidR="00D92285">
        <w:rPr>
          <w:rFonts w:ascii="Times New Roman" w:hAnsi="Times New Roman" w:cs="Times New Roman"/>
          <w:sz w:val="28"/>
          <w:szCs w:val="28"/>
        </w:rPr>
        <w:t>электронная выставка</w:t>
      </w:r>
      <w:r w:rsidRPr="00480402">
        <w:rPr>
          <w:rFonts w:ascii="Times New Roman" w:hAnsi="Times New Roman" w:cs="Times New Roman"/>
          <w:sz w:val="28"/>
          <w:szCs w:val="28"/>
        </w:rPr>
        <w:t xml:space="preserve"> о знаменитых медиках, посвящена</w:t>
      </w:r>
      <w:r w:rsidR="00480402" w:rsidRPr="00480402">
        <w:rPr>
          <w:rFonts w:ascii="Times New Roman" w:hAnsi="Times New Roman" w:cs="Times New Roman"/>
          <w:sz w:val="28"/>
          <w:szCs w:val="28"/>
        </w:rPr>
        <w:t xml:space="preserve"> </w:t>
      </w:r>
      <w:r w:rsidRPr="00480402">
        <w:rPr>
          <w:rFonts w:ascii="Times New Roman" w:hAnsi="Times New Roman" w:cs="Times New Roman"/>
          <w:sz w:val="28"/>
          <w:szCs w:val="28"/>
        </w:rPr>
        <w:t xml:space="preserve"> Боткину  С.П.- врачу-терапевту,</w:t>
      </w:r>
      <w:r w:rsidR="00480402" w:rsidRPr="00480402">
        <w:rPr>
          <w:rFonts w:ascii="Times New Roman" w:hAnsi="Times New Roman" w:cs="Times New Roman"/>
          <w:sz w:val="28"/>
          <w:szCs w:val="28"/>
        </w:rPr>
        <w:t xml:space="preserve"> </w:t>
      </w:r>
      <w:r w:rsidRPr="00480402">
        <w:rPr>
          <w:rFonts w:ascii="Times New Roman" w:hAnsi="Times New Roman" w:cs="Times New Roman"/>
          <w:sz w:val="28"/>
          <w:szCs w:val="28"/>
        </w:rPr>
        <w:t>патологу,</w:t>
      </w:r>
      <w:r w:rsidR="00480402" w:rsidRPr="00480402">
        <w:rPr>
          <w:rFonts w:ascii="Times New Roman" w:hAnsi="Times New Roman" w:cs="Times New Roman"/>
          <w:sz w:val="28"/>
          <w:szCs w:val="28"/>
        </w:rPr>
        <w:t xml:space="preserve"> </w:t>
      </w:r>
      <w:r w:rsidRPr="00480402">
        <w:rPr>
          <w:rFonts w:ascii="Times New Roman" w:hAnsi="Times New Roman" w:cs="Times New Roman"/>
          <w:sz w:val="28"/>
          <w:szCs w:val="28"/>
        </w:rPr>
        <w:t>физиологу,</w:t>
      </w:r>
      <w:r w:rsidR="00480402" w:rsidRPr="00480402">
        <w:rPr>
          <w:rFonts w:ascii="Times New Roman" w:hAnsi="Times New Roman" w:cs="Times New Roman"/>
          <w:sz w:val="28"/>
          <w:szCs w:val="28"/>
        </w:rPr>
        <w:t xml:space="preserve"> </w:t>
      </w:r>
      <w:r w:rsidRPr="00480402">
        <w:rPr>
          <w:rFonts w:ascii="Times New Roman" w:hAnsi="Times New Roman" w:cs="Times New Roman"/>
          <w:sz w:val="28"/>
          <w:szCs w:val="28"/>
        </w:rPr>
        <w:t>который создал учение об организме как о едином целом</w:t>
      </w:r>
      <w:proofErr w:type="gramStart"/>
      <w:r w:rsidRPr="004804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2A5F" w:rsidRPr="00480402" w:rsidRDefault="00480402" w:rsidP="001A1E1E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02A5F" w:rsidRPr="00480402" w:rsidRDefault="00402A5F" w:rsidP="00225B0F">
      <w:pPr>
        <w:shd w:val="clear" w:color="auto" w:fill="F2DBDB" w:themeFill="accen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Выставка «Дарю улыбку»</w:t>
      </w:r>
      <w:r w:rsidRPr="00480402">
        <w:rPr>
          <w:rFonts w:ascii="Times New Roman" w:hAnsi="Times New Roman" w:cs="Times New Roman"/>
          <w:sz w:val="28"/>
          <w:szCs w:val="28"/>
        </w:rPr>
        <w:t xml:space="preserve"> из 48 книг по заболеваниям детского возраста, ортодонтии, терапевтической, хирургической и ортопедической помощи предназначена для студентов стоматологического факультета, слушателей ФПДО и практикующих врачей. Выставка </w:t>
      </w:r>
      <w:r w:rsidR="00D92285">
        <w:rPr>
          <w:rFonts w:ascii="Times New Roman" w:hAnsi="Times New Roman" w:cs="Times New Roman"/>
          <w:sz w:val="28"/>
          <w:szCs w:val="28"/>
        </w:rPr>
        <w:t>подготовлена к 9 февраля -  Всемирному дню</w:t>
      </w:r>
      <w:r w:rsidRPr="00480402">
        <w:rPr>
          <w:rFonts w:ascii="Times New Roman" w:hAnsi="Times New Roman" w:cs="Times New Roman"/>
          <w:sz w:val="28"/>
          <w:szCs w:val="28"/>
        </w:rPr>
        <w:t xml:space="preserve"> стоматолога.</w:t>
      </w:r>
    </w:p>
    <w:p w:rsidR="00402A5F" w:rsidRPr="00480402" w:rsidRDefault="00402A5F" w:rsidP="001A1E1E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02A5F" w:rsidRPr="00480402" w:rsidRDefault="007E4B45" w:rsidP="00225B0F">
      <w:pPr>
        <w:shd w:val="clear" w:color="auto" w:fill="F2DBDB" w:themeFill="accent2" w:themeFillTint="33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«Корифеи русской медицин</w:t>
      </w:r>
      <w:r w:rsidRPr="00480402">
        <w:rPr>
          <w:rFonts w:ascii="Times New Roman" w:hAnsi="Times New Roman" w:cs="Times New Roman"/>
          <w:sz w:val="28"/>
          <w:szCs w:val="28"/>
        </w:rPr>
        <w:t>ы»</w:t>
      </w:r>
      <w:r w:rsidR="001A1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Выпуск 2 </w:t>
      </w:r>
      <w:r w:rsidRPr="004804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</w:t>
      </w:r>
      <w:r w:rsidRPr="0048040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80402">
        <w:rPr>
          <w:rFonts w:ascii="Times New Roman" w:hAnsi="Times New Roman" w:cs="Times New Roman"/>
          <w:sz w:val="28"/>
          <w:szCs w:val="28"/>
        </w:rPr>
        <w:t xml:space="preserve"> знаменитых медиках,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</w:t>
      </w:r>
      <w:r w:rsidR="00402A5F" w:rsidRPr="00480402">
        <w:rPr>
          <w:rFonts w:ascii="Times New Roman" w:hAnsi="Times New Roman" w:cs="Times New Roman"/>
          <w:b/>
          <w:sz w:val="28"/>
          <w:szCs w:val="28"/>
        </w:rPr>
        <w:t xml:space="preserve"> Бехтереву </w:t>
      </w:r>
      <w:r w:rsidR="00402A5F" w:rsidRPr="00480402">
        <w:rPr>
          <w:rFonts w:ascii="Times New Roman" w:hAnsi="Times New Roman" w:cs="Times New Roman"/>
          <w:b/>
          <w:sz w:val="24"/>
          <w:szCs w:val="24"/>
        </w:rPr>
        <w:t>В.М</w:t>
      </w:r>
      <w:r w:rsidR="00402A5F" w:rsidRPr="00480402">
        <w:rPr>
          <w:rFonts w:ascii="Times New Roman" w:hAnsi="Times New Roman" w:cs="Times New Roman"/>
          <w:sz w:val="24"/>
          <w:szCs w:val="24"/>
        </w:rPr>
        <w:t>.</w:t>
      </w:r>
      <w:r w:rsidR="00402A5F" w:rsidRPr="00480402">
        <w:rPr>
          <w:rFonts w:ascii="Times New Roman" w:hAnsi="Times New Roman" w:cs="Times New Roman"/>
          <w:sz w:val="28"/>
          <w:szCs w:val="28"/>
        </w:rPr>
        <w:t xml:space="preserve">- </w:t>
      </w:r>
      <w:r w:rsidR="00013467" w:rsidRPr="00480402">
        <w:rPr>
          <w:rFonts w:ascii="Times New Roman" w:hAnsi="Times New Roman" w:cs="Times New Roman"/>
          <w:sz w:val="28"/>
          <w:szCs w:val="28"/>
        </w:rPr>
        <w:t>академику</w:t>
      </w:r>
      <w:r w:rsidR="00013467">
        <w:rPr>
          <w:rFonts w:ascii="Times New Roman" w:hAnsi="Times New Roman" w:cs="Times New Roman"/>
          <w:sz w:val="28"/>
          <w:szCs w:val="28"/>
        </w:rPr>
        <w:t xml:space="preserve">, </w:t>
      </w:r>
      <w:r w:rsidR="00402A5F" w:rsidRPr="00480402">
        <w:rPr>
          <w:rFonts w:ascii="Times New Roman" w:hAnsi="Times New Roman" w:cs="Times New Roman"/>
          <w:sz w:val="28"/>
          <w:szCs w:val="28"/>
        </w:rPr>
        <w:t>психиатру, невропатологу, физиологу, психологу, основоположнику рефлексологии и патопсихол</w:t>
      </w:r>
      <w:r w:rsidR="00013467">
        <w:rPr>
          <w:rFonts w:ascii="Times New Roman" w:hAnsi="Times New Roman" w:cs="Times New Roman"/>
          <w:sz w:val="28"/>
          <w:szCs w:val="28"/>
        </w:rPr>
        <w:t>огического направления в России.</w:t>
      </w:r>
      <w:r w:rsidR="00402A5F" w:rsidRPr="00480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5F" w:rsidRPr="00480402" w:rsidRDefault="00402A5F" w:rsidP="00225B0F">
      <w:pPr>
        <w:shd w:val="clear" w:color="auto" w:fill="F2DBDB" w:themeFill="accent2" w:themeFillTint="33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02A5F" w:rsidRPr="00480402" w:rsidRDefault="00402A5F" w:rsidP="00225B0F">
      <w:pPr>
        <w:shd w:val="clear" w:color="auto" w:fill="F2DBDB" w:themeFill="accent2" w:themeFillTint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 xml:space="preserve">Выставка по </w:t>
      </w:r>
      <w:proofErr w:type="spellStart"/>
      <w:r w:rsidRPr="00480402">
        <w:rPr>
          <w:rFonts w:ascii="Times New Roman" w:hAnsi="Times New Roman" w:cs="Times New Roman"/>
          <w:b/>
          <w:sz w:val="28"/>
          <w:szCs w:val="28"/>
        </w:rPr>
        <w:t>Вакцинопрофилактике</w:t>
      </w:r>
      <w:proofErr w:type="gramStart"/>
      <w:r w:rsidRPr="00480402">
        <w:rPr>
          <w:rFonts w:ascii="Times New Roman" w:hAnsi="Times New Roman" w:cs="Times New Roman"/>
          <w:sz w:val="28"/>
          <w:szCs w:val="28"/>
        </w:rPr>
        <w:t>.</w:t>
      </w:r>
      <w:r w:rsidR="001A1E1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80402">
        <w:rPr>
          <w:rFonts w:ascii="Times New Roman" w:hAnsi="Times New Roman" w:cs="Times New Roman"/>
          <w:sz w:val="28"/>
          <w:szCs w:val="28"/>
        </w:rPr>
        <w:t xml:space="preserve"> 24 по 30 апреля в стране проходит Всемирная неделя Иммунизации, целью которой является </w:t>
      </w:r>
      <w:r w:rsidR="003D0E01">
        <w:rPr>
          <w:rFonts w:ascii="Times New Roman" w:hAnsi="Times New Roman" w:cs="Times New Roman"/>
          <w:sz w:val="28"/>
          <w:szCs w:val="28"/>
        </w:rPr>
        <w:t xml:space="preserve">максимальный охват населения </w:t>
      </w:r>
      <w:r w:rsidRPr="00480402">
        <w:rPr>
          <w:rFonts w:ascii="Times New Roman" w:hAnsi="Times New Roman" w:cs="Times New Roman"/>
          <w:sz w:val="28"/>
          <w:szCs w:val="28"/>
        </w:rPr>
        <w:t xml:space="preserve">вакцинацией. Иммунизация обеспечивает защиту от большинства инфекционных заболеваний. </w:t>
      </w:r>
      <w:r w:rsidR="0063593F">
        <w:rPr>
          <w:rFonts w:ascii="Times New Roman" w:hAnsi="Times New Roman" w:cs="Times New Roman"/>
          <w:sz w:val="28"/>
          <w:szCs w:val="28"/>
        </w:rPr>
        <w:t>Выставка полезна</w:t>
      </w:r>
      <w:r w:rsidRPr="00480402">
        <w:rPr>
          <w:rFonts w:ascii="Times New Roman" w:hAnsi="Times New Roman" w:cs="Times New Roman"/>
          <w:sz w:val="28"/>
          <w:szCs w:val="28"/>
        </w:rPr>
        <w:t xml:space="preserve"> иммунолог</w:t>
      </w:r>
      <w:r w:rsidR="0063593F">
        <w:rPr>
          <w:rFonts w:ascii="Times New Roman" w:hAnsi="Times New Roman" w:cs="Times New Roman"/>
          <w:sz w:val="28"/>
          <w:szCs w:val="28"/>
        </w:rPr>
        <w:t>ам</w:t>
      </w:r>
      <w:r w:rsidRPr="00480402">
        <w:rPr>
          <w:rFonts w:ascii="Times New Roman" w:hAnsi="Times New Roman" w:cs="Times New Roman"/>
          <w:sz w:val="28"/>
          <w:szCs w:val="28"/>
        </w:rPr>
        <w:t>, инфекционист</w:t>
      </w:r>
      <w:r w:rsidR="0063593F">
        <w:rPr>
          <w:rFonts w:ascii="Times New Roman" w:hAnsi="Times New Roman" w:cs="Times New Roman"/>
          <w:sz w:val="28"/>
          <w:szCs w:val="28"/>
        </w:rPr>
        <w:t>ам</w:t>
      </w:r>
      <w:r w:rsidRPr="00480402">
        <w:rPr>
          <w:rFonts w:ascii="Times New Roman" w:hAnsi="Times New Roman" w:cs="Times New Roman"/>
          <w:sz w:val="28"/>
          <w:szCs w:val="28"/>
        </w:rPr>
        <w:t>, микробиолог</w:t>
      </w:r>
      <w:r w:rsidR="0063593F">
        <w:rPr>
          <w:rFonts w:ascii="Times New Roman" w:hAnsi="Times New Roman" w:cs="Times New Roman"/>
          <w:sz w:val="28"/>
          <w:szCs w:val="28"/>
        </w:rPr>
        <w:t>ам</w:t>
      </w:r>
      <w:r w:rsidRPr="00480402">
        <w:rPr>
          <w:rFonts w:ascii="Times New Roman" w:hAnsi="Times New Roman" w:cs="Times New Roman"/>
          <w:sz w:val="28"/>
          <w:szCs w:val="28"/>
        </w:rPr>
        <w:t>, студент</w:t>
      </w:r>
      <w:r w:rsidR="0063593F">
        <w:rPr>
          <w:rFonts w:ascii="Times New Roman" w:hAnsi="Times New Roman" w:cs="Times New Roman"/>
          <w:sz w:val="28"/>
          <w:szCs w:val="28"/>
        </w:rPr>
        <w:t>ам, научны</w:t>
      </w:r>
      <w:r w:rsidR="009F43A0">
        <w:rPr>
          <w:rFonts w:ascii="Times New Roman" w:hAnsi="Times New Roman" w:cs="Times New Roman"/>
          <w:sz w:val="28"/>
          <w:szCs w:val="28"/>
        </w:rPr>
        <w:t>м</w:t>
      </w:r>
      <w:r w:rsidR="0063593F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9F43A0">
        <w:rPr>
          <w:rFonts w:ascii="Times New Roman" w:hAnsi="Times New Roman" w:cs="Times New Roman"/>
          <w:sz w:val="28"/>
          <w:szCs w:val="28"/>
        </w:rPr>
        <w:t>ам</w:t>
      </w:r>
      <w:r w:rsidRPr="00480402">
        <w:rPr>
          <w:rFonts w:ascii="Times New Roman" w:hAnsi="Times New Roman" w:cs="Times New Roman"/>
          <w:sz w:val="28"/>
          <w:szCs w:val="28"/>
        </w:rPr>
        <w:t>.</w:t>
      </w:r>
    </w:p>
    <w:p w:rsidR="00402A5F" w:rsidRPr="00480402" w:rsidRDefault="00402A5F" w:rsidP="00225B0F">
      <w:pPr>
        <w:shd w:val="clear" w:color="auto" w:fill="F2DBDB" w:themeFill="accent2" w:themeFillTint="3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02A5F" w:rsidRPr="00480402" w:rsidRDefault="00402A5F" w:rsidP="00225B0F">
      <w:pPr>
        <w:shd w:val="clear" w:color="auto" w:fill="F2DBDB" w:themeFill="accent2" w:themeFillTint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BAB">
        <w:rPr>
          <w:rFonts w:ascii="Times New Roman" w:hAnsi="Times New Roman" w:cs="Times New Roman"/>
          <w:b/>
          <w:sz w:val="28"/>
          <w:szCs w:val="28"/>
        </w:rPr>
        <w:t>Выставка « Слово о докторе</w:t>
      </w:r>
      <w:r w:rsidRPr="00480402">
        <w:rPr>
          <w:rFonts w:ascii="Times New Roman" w:hAnsi="Times New Roman" w:cs="Times New Roman"/>
          <w:sz w:val="28"/>
          <w:szCs w:val="28"/>
        </w:rPr>
        <w:t>» посвящена заведующему кафедрой</w:t>
      </w:r>
      <w:r w:rsidR="00AC5C6D">
        <w:rPr>
          <w:rFonts w:ascii="Times New Roman" w:hAnsi="Times New Roman" w:cs="Times New Roman"/>
          <w:sz w:val="28"/>
          <w:szCs w:val="28"/>
        </w:rPr>
        <w:t xml:space="preserve"> общей хирургии Федосееву </w:t>
      </w:r>
      <w:r w:rsidRPr="00480402">
        <w:rPr>
          <w:rFonts w:ascii="Times New Roman" w:hAnsi="Times New Roman" w:cs="Times New Roman"/>
          <w:sz w:val="28"/>
          <w:szCs w:val="28"/>
        </w:rPr>
        <w:t>Андрей Владимир</w:t>
      </w:r>
      <w:r w:rsidR="00AC5C6D">
        <w:rPr>
          <w:rFonts w:ascii="Times New Roman" w:hAnsi="Times New Roman" w:cs="Times New Roman"/>
          <w:sz w:val="28"/>
          <w:szCs w:val="28"/>
        </w:rPr>
        <w:t>ович – доктору медицинских наук</w:t>
      </w:r>
      <w:r w:rsidRPr="00480402">
        <w:rPr>
          <w:rFonts w:ascii="Times New Roman" w:hAnsi="Times New Roman" w:cs="Times New Roman"/>
          <w:sz w:val="28"/>
          <w:szCs w:val="28"/>
        </w:rPr>
        <w:t>,</w:t>
      </w:r>
      <w:r w:rsidR="00AC5C6D">
        <w:rPr>
          <w:rFonts w:ascii="Times New Roman" w:hAnsi="Times New Roman" w:cs="Times New Roman"/>
          <w:sz w:val="28"/>
          <w:szCs w:val="28"/>
        </w:rPr>
        <w:t xml:space="preserve"> </w:t>
      </w:r>
      <w:r w:rsidRPr="00480402">
        <w:rPr>
          <w:rFonts w:ascii="Times New Roman" w:hAnsi="Times New Roman" w:cs="Times New Roman"/>
          <w:sz w:val="28"/>
          <w:szCs w:val="28"/>
        </w:rPr>
        <w:t xml:space="preserve">профессору, заслуженному врачу РФ. </w:t>
      </w:r>
    </w:p>
    <w:p w:rsidR="00402A5F" w:rsidRPr="00480402" w:rsidRDefault="00402A5F" w:rsidP="00225B0F">
      <w:pPr>
        <w:shd w:val="clear" w:color="auto" w:fill="F2DBDB" w:themeFill="accent2" w:themeFillTint="3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2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402A5F" w:rsidRPr="007F1BAB" w:rsidRDefault="0092625D" w:rsidP="00225B0F">
      <w:pPr>
        <w:shd w:val="clear" w:color="auto" w:fill="F2DBDB" w:themeFill="accent2" w:themeFillTint="33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F1BAB">
        <w:rPr>
          <w:rFonts w:ascii="Times New Roman" w:hAnsi="Times New Roman" w:cs="Times New Roman"/>
          <w:b/>
          <w:sz w:val="28"/>
          <w:szCs w:val="28"/>
        </w:rPr>
        <w:t>«Мир начинается с детства</w:t>
      </w:r>
      <w:r w:rsidRPr="00480402">
        <w:rPr>
          <w:rFonts w:ascii="Times New Roman" w:hAnsi="Times New Roman" w:cs="Times New Roman"/>
          <w:sz w:val="28"/>
          <w:szCs w:val="28"/>
        </w:rPr>
        <w:t xml:space="preserve">» </w:t>
      </w:r>
      <w:r w:rsidR="007F1BAB" w:rsidRPr="0092625D">
        <w:rPr>
          <w:rFonts w:ascii="Times New Roman" w:hAnsi="Times New Roman" w:cs="Times New Roman"/>
          <w:sz w:val="28"/>
          <w:szCs w:val="28"/>
        </w:rPr>
        <w:t>В</w:t>
      </w:r>
      <w:r w:rsidR="00402A5F" w:rsidRPr="0092625D">
        <w:rPr>
          <w:rFonts w:ascii="Times New Roman" w:hAnsi="Times New Roman" w:cs="Times New Roman"/>
          <w:sz w:val="28"/>
          <w:szCs w:val="28"/>
        </w:rPr>
        <w:t>ыставка</w:t>
      </w:r>
      <w:r w:rsidR="00402A5F" w:rsidRPr="007F1B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402A5F" w:rsidRPr="00480402">
        <w:rPr>
          <w:rFonts w:ascii="Times New Roman" w:hAnsi="Times New Roman" w:cs="Times New Roman"/>
          <w:sz w:val="28"/>
          <w:szCs w:val="28"/>
        </w:rPr>
        <w:t xml:space="preserve"> в помощь </w:t>
      </w:r>
      <w:r w:rsidR="007F1BAB">
        <w:rPr>
          <w:rFonts w:ascii="Times New Roman" w:hAnsi="Times New Roman" w:cs="Times New Roman"/>
          <w:sz w:val="28"/>
          <w:szCs w:val="28"/>
        </w:rPr>
        <w:t xml:space="preserve"> </w:t>
      </w:r>
      <w:r w:rsidR="00402A5F" w:rsidRPr="00480402">
        <w:rPr>
          <w:rFonts w:ascii="Times New Roman" w:hAnsi="Times New Roman" w:cs="Times New Roman"/>
          <w:sz w:val="28"/>
          <w:szCs w:val="28"/>
        </w:rPr>
        <w:t>специалистам, занимающимся решением проблем перинатальной медицины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A5F" w:rsidRPr="007F1BAB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02A5F" w:rsidRDefault="00402A5F" w:rsidP="006E75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5F" w:rsidRDefault="00402A5F" w:rsidP="00402A5F">
      <w:pPr>
        <w:shd w:val="clear" w:color="auto" w:fill="C6D9F1" w:themeFill="text2" w:themeFillTint="3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абонементе иностранной литературы</w:t>
      </w:r>
    </w:p>
    <w:p w:rsidR="006E75BA" w:rsidRPr="00C535EB" w:rsidRDefault="006E75BA" w:rsidP="00402A5F">
      <w:pPr>
        <w:shd w:val="clear" w:color="auto" w:fill="C6D9F1" w:themeFill="text2" w:themeFillTint="3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Я</w:t>
      </w:r>
      <w:r w:rsidR="00043113" w:rsidRPr="00C535EB">
        <w:rPr>
          <w:rFonts w:ascii="Times New Roman" w:hAnsi="Times New Roman" w:cs="Times New Roman"/>
          <w:b/>
          <w:sz w:val="28"/>
          <w:szCs w:val="28"/>
        </w:rPr>
        <w:t>нварь</w:t>
      </w:r>
    </w:p>
    <w:p w:rsidR="006E75BA" w:rsidRPr="00C535EB" w:rsidRDefault="006E75BA" w:rsidP="00225B0F">
      <w:pPr>
        <w:shd w:val="clear" w:color="auto" w:fill="C6D9F1" w:themeFill="text2" w:themeFillTint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Fundamentals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Human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Anatomy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» (</w:t>
      </w:r>
      <w:r w:rsidRPr="00C535EB">
        <w:rPr>
          <w:rFonts w:ascii="Times New Roman" w:hAnsi="Times New Roman" w:cs="Times New Roman"/>
          <w:b/>
          <w:sz w:val="28"/>
          <w:szCs w:val="28"/>
        </w:rPr>
        <w:t>Основы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анатомии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Pr="00225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sz w:val="28"/>
          <w:szCs w:val="28"/>
        </w:rPr>
        <w:t>Вниманию читателей предлагаются учебные, научные издания, монографии, атласы, методические пособия сотрудников университета по теме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</w:t>
      </w:r>
    </w:p>
    <w:p w:rsidR="00417DD9" w:rsidRPr="00C535EB" w:rsidRDefault="00417DD9" w:rsidP="00402A5F">
      <w:pPr>
        <w:pBdr>
          <w:bottom w:val="single" w:sz="6" w:space="0" w:color="auto"/>
        </w:pBd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17DD9" w:rsidRPr="00C535EB" w:rsidRDefault="00417DD9" w:rsidP="00402A5F">
      <w:pPr>
        <w:pBdr>
          <w:bottom w:val="single" w:sz="6" w:space="0" w:color="auto"/>
        </w:pBdr>
        <w:shd w:val="clear" w:color="auto" w:fill="C6D9F1" w:themeFill="tex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Cancer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Disease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Century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» (</w:t>
      </w:r>
      <w:r w:rsidRPr="00C535EB">
        <w:rPr>
          <w:rFonts w:ascii="Times New Roman" w:hAnsi="Times New Roman" w:cs="Times New Roman"/>
          <w:b/>
          <w:sz w:val="28"/>
          <w:szCs w:val="28"/>
        </w:rPr>
        <w:t>Рак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C535EB">
        <w:rPr>
          <w:rFonts w:ascii="Times New Roman" w:hAnsi="Times New Roman" w:cs="Times New Roman"/>
          <w:b/>
          <w:sz w:val="28"/>
          <w:szCs w:val="28"/>
        </w:rPr>
        <w:t>болезнь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века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Pr="00225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sz w:val="28"/>
          <w:szCs w:val="28"/>
        </w:rPr>
        <w:t>Вниманию читателей предлагаются учебные, научные издания, монографии по теме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</w:t>
      </w:r>
    </w:p>
    <w:p w:rsidR="00417DD9" w:rsidRPr="00C535EB" w:rsidRDefault="00417DD9" w:rsidP="00402A5F">
      <w:pPr>
        <w:pBdr>
          <w:bottom w:val="single" w:sz="6" w:space="0" w:color="auto"/>
        </w:pBd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17DD9" w:rsidRPr="00C535EB" w:rsidRDefault="00417DD9" w:rsidP="00402A5F">
      <w:pPr>
        <w:pBdr>
          <w:bottom w:val="single" w:sz="6" w:space="0" w:color="auto"/>
        </w:pBdr>
        <w:shd w:val="clear" w:color="auto" w:fill="C6D9F1" w:themeFill="tex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Trauma</w:t>
      </w:r>
      <w:r w:rsidRPr="00C535EB">
        <w:rPr>
          <w:rFonts w:ascii="Times New Roman" w:hAnsi="Times New Roman" w:cs="Times New Roman"/>
          <w:b/>
          <w:sz w:val="28"/>
          <w:szCs w:val="28"/>
        </w:rPr>
        <w:t>» (Травма).</w:t>
      </w:r>
      <w:r w:rsidRPr="00C535EB">
        <w:rPr>
          <w:rFonts w:ascii="Times New Roman" w:hAnsi="Times New Roman" w:cs="Times New Roman"/>
          <w:sz w:val="28"/>
          <w:szCs w:val="28"/>
        </w:rPr>
        <w:t xml:space="preserve"> Вниманию читателей предлагаются учебные, научные издания, монографии по теме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</w:t>
      </w:r>
    </w:p>
    <w:p w:rsidR="00417DD9" w:rsidRPr="00C535EB" w:rsidRDefault="00417DD9" w:rsidP="00402A5F">
      <w:pPr>
        <w:pBdr>
          <w:bottom w:val="single" w:sz="6" w:space="0" w:color="auto"/>
        </w:pBdr>
        <w:shd w:val="clear" w:color="auto" w:fill="C6D9F1" w:themeFill="text2" w:themeFillTint="3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17DD9" w:rsidRPr="00C535EB" w:rsidRDefault="00417DD9" w:rsidP="00B70D7A">
      <w:pPr>
        <w:shd w:val="clear" w:color="auto" w:fill="C6D9F1" w:themeFill="tex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Functional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Histology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Foundation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Medicine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» (</w:t>
      </w:r>
      <w:r w:rsidRPr="00C535EB">
        <w:rPr>
          <w:rFonts w:ascii="Times New Roman" w:hAnsi="Times New Roman" w:cs="Times New Roman"/>
          <w:b/>
          <w:sz w:val="28"/>
          <w:szCs w:val="28"/>
        </w:rPr>
        <w:t>Функциональная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гистология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C535E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медицины</w:t>
      </w:r>
      <w:r w:rsidRPr="00225B0F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Pr="00225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sz w:val="28"/>
          <w:szCs w:val="28"/>
        </w:rPr>
        <w:t>Вниманию читателей предлагаются учебные, научные издания, монографии, атласы, методические пособия сотрудников университета по теме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</w:t>
      </w:r>
    </w:p>
    <w:p w:rsidR="00417DD9" w:rsidRPr="00C535EB" w:rsidRDefault="00417DD9" w:rsidP="00402A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17DD9" w:rsidRPr="00C535EB" w:rsidRDefault="00417DD9" w:rsidP="00402A5F">
      <w:pPr>
        <w:shd w:val="clear" w:color="auto" w:fill="C6D9F1" w:themeFill="text2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Problems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Cardiovascular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Medicine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>» (</w:t>
      </w:r>
      <w:r w:rsidRPr="00C535EB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сердечнососудистой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медицины</w:t>
      </w:r>
      <w:r w:rsidRPr="002232E7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Pr="00223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sz w:val="28"/>
          <w:szCs w:val="28"/>
        </w:rPr>
        <w:t>Вниманию читателей предлагаются учебные, научные издания, монографии, атласы, методические пособия сотрудников университета по теме на английском и французском языках. Данная выставка предназначена студентам, клиническим ординаторам, аспирантам, профессорско-преподавательскому составу.</w:t>
      </w:r>
    </w:p>
    <w:p w:rsidR="00417DD9" w:rsidRPr="001A1E1E" w:rsidRDefault="00417DD9" w:rsidP="00402A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417DD9" w:rsidRPr="00C535EB" w:rsidRDefault="00417DD9" w:rsidP="00B70D7A">
      <w:pPr>
        <w:shd w:val="clear" w:color="auto" w:fill="C6D9F1" w:themeFill="tex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speak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proofErr w:type="gramStart"/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>?»</w:t>
      </w:r>
      <w:proofErr w:type="gramEnd"/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(Вы говорите по-русски?).</w:t>
      </w:r>
      <w:r w:rsidRPr="00C535EB">
        <w:rPr>
          <w:rFonts w:ascii="Times New Roman" w:hAnsi="Times New Roman" w:cs="Times New Roman"/>
          <w:sz w:val="28"/>
          <w:szCs w:val="28"/>
        </w:rPr>
        <w:t xml:space="preserve"> Вниманию читателей предлагаются все учебные и методические пособия по изучению русского языка как иностранного, а также периодические издания по теме. Данная выставка предназначена студентам всех факультетов, клиническим ординаторам, аспирантам, изучающим русский язык как иностранный, а также преподавателям русского языка.</w:t>
      </w:r>
    </w:p>
    <w:p w:rsidR="00417DD9" w:rsidRPr="00C535EB" w:rsidRDefault="00417DD9" w:rsidP="00402A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417DD9" w:rsidRPr="00C535EB" w:rsidRDefault="00417DD9" w:rsidP="00B70D7A">
      <w:pPr>
        <w:shd w:val="clear" w:color="auto" w:fill="C6D9F1" w:themeFill="tex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Focus</w:t>
      </w:r>
      <w:r w:rsidRPr="00C53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C53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C53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Literature</w:t>
      </w:r>
      <w:r w:rsidRPr="00C535EB">
        <w:rPr>
          <w:rFonts w:ascii="Times New Roman" w:hAnsi="Times New Roman" w:cs="Times New Roman"/>
          <w:b/>
          <w:sz w:val="28"/>
          <w:szCs w:val="28"/>
        </w:rPr>
        <w:t>» (Фокус на русской литературе).</w:t>
      </w:r>
      <w:r w:rsidRPr="00C535EB">
        <w:rPr>
          <w:rFonts w:ascii="Times New Roman" w:hAnsi="Times New Roman" w:cs="Times New Roman"/>
          <w:sz w:val="28"/>
          <w:szCs w:val="28"/>
        </w:rPr>
        <w:t xml:space="preserve"> Вниманию читателей предлагаются все издания русской классической литературы на английском и французском языках, которые имеются в библиотеке. Данная выставка предназначена студентам – иностранцам, слушателям подготовительных курсов, а  также широкому кругу читателей.</w:t>
      </w:r>
    </w:p>
    <w:p w:rsidR="00417DD9" w:rsidRPr="00C535EB" w:rsidRDefault="00417DD9" w:rsidP="00B70D7A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535EB" w:rsidRPr="00C535EB" w:rsidRDefault="002232E7" w:rsidP="00B70D7A">
      <w:pPr>
        <w:shd w:val="clear" w:color="auto" w:fill="C6D9F1" w:themeFill="tex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DD9" w:rsidRPr="00C535EB">
        <w:rPr>
          <w:rFonts w:ascii="Times New Roman" w:hAnsi="Times New Roman" w:cs="Times New Roman"/>
          <w:sz w:val="28"/>
          <w:szCs w:val="28"/>
        </w:rPr>
        <w:t>ыставка</w:t>
      </w:r>
      <w:r w:rsidR="00417DD9" w:rsidRPr="001A1E1E">
        <w:rPr>
          <w:rFonts w:ascii="Times New Roman" w:hAnsi="Times New Roman" w:cs="Times New Roman"/>
          <w:sz w:val="28"/>
          <w:szCs w:val="28"/>
        </w:rPr>
        <w:t xml:space="preserve"> 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>«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Principles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Internal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Medicine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>» (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внутренней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медицины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>).</w:t>
      </w:r>
      <w:r w:rsidR="00417DD9" w:rsidRPr="001A1E1E">
        <w:rPr>
          <w:rFonts w:ascii="Times New Roman" w:hAnsi="Times New Roman" w:cs="Times New Roman"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sz w:val="28"/>
          <w:szCs w:val="28"/>
        </w:rPr>
        <w:t>Вниманию читателей предлагаются учебные, научные издания, монографии по теме на английском и французском языках. Данная выставка предназначена студентам, клиническим ординаторам, аспирантам, профессорско-преподавательскому составу.</w:t>
      </w:r>
    </w:p>
    <w:p w:rsidR="00417DD9" w:rsidRPr="00C535EB" w:rsidRDefault="00417DD9" w:rsidP="00B70D7A">
      <w:pPr>
        <w:shd w:val="clear" w:color="auto" w:fill="C6D9F1" w:themeFill="text2" w:themeFillTint="3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17DD9" w:rsidRPr="00C535EB" w:rsidRDefault="002232E7" w:rsidP="00B70D7A">
      <w:pPr>
        <w:shd w:val="clear" w:color="auto" w:fill="C6D9F1" w:themeFill="text2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DD9" w:rsidRPr="00C535EB">
        <w:rPr>
          <w:rFonts w:ascii="Times New Roman" w:hAnsi="Times New Roman" w:cs="Times New Roman"/>
          <w:sz w:val="28"/>
          <w:szCs w:val="28"/>
        </w:rPr>
        <w:t>ыставка</w:t>
      </w:r>
      <w:r w:rsidR="00417DD9" w:rsidRPr="001A1E1E">
        <w:rPr>
          <w:rFonts w:ascii="Times New Roman" w:hAnsi="Times New Roman" w:cs="Times New Roman"/>
          <w:sz w:val="28"/>
          <w:szCs w:val="28"/>
        </w:rPr>
        <w:t xml:space="preserve"> «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Surgery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problems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  <w:lang w:val="en-US"/>
        </w:rPr>
        <w:t>solutions</w:t>
      </w:r>
      <w:r w:rsidR="00417DD9" w:rsidRPr="001A1E1E">
        <w:rPr>
          <w:rFonts w:ascii="Times New Roman" w:hAnsi="Times New Roman" w:cs="Times New Roman"/>
          <w:sz w:val="28"/>
          <w:szCs w:val="28"/>
        </w:rPr>
        <w:t xml:space="preserve">» 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>(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Общая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хирургия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и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D9" w:rsidRPr="00C535EB">
        <w:rPr>
          <w:rFonts w:ascii="Times New Roman" w:hAnsi="Times New Roman" w:cs="Times New Roman"/>
          <w:b/>
          <w:sz w:val="28"/>
          <w:szCs w:val="28"/>
        </w:rPr>
        <w:t>решения</w:t>
      </w:r>
      <w:r w:rsidR="00417DD9" w:rsidRPr="001A1E1E">
        <w:rPr>
          <w:rFonts w:ascii="Times New Roman" w:hAnsi="Times New Roman" w:cs="Times New Roman"/>
          <w:b/>
          <w:sz w:val="28"/>
          <w:szCs w:val="28"/>
        </w:rPr>
        <w:t>)</w:t>
      </w:r>
      <w:r w:rsidR="00417DD9" w:rsidRPr="001A1E1E">
        <w:rPr>
          <w:rFonts w:ascii="Times New Roman" w:hAnsi="Times New Roman" w:cs="Times New Roman"/>
          <w:sz w:val="28"/>
          <w:szCs w:val="28"/>
        </w:rPr>
        <w:t xml:space="preserve">. </w:t>
      </w:r>
      <w:r w:rsidR="00417DD9" w:rsidRPr="00C535EB">
        <w:rPr>
          <w:rFonts w:ascii="Times New Roman" w:hAnsi="Times New Roman" w:cs="Times New Roman"/>
          <w:sz w:val="28"/>
          <w:szCs w:val="28"/>
        </w:rPr>
        <w:t xml:space="preserve">Вниманию читателей предлагаются учебные, научные издания, монографии,  посвящённые проблемам хирургии  на английском и французском языках. Данная выставка предназначена студентам старших курсов, клиническим ординаторам, аспирантам, профессорско-преподавательскому составу. </w:t>
      </w:r>
    </w:p>
    <w:p w:rsidR="00417DD9" w:rsidRPr="001A1E1E" w:rsidRDefault="00F3128F" w:rsidP="00402A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17DD9" w:rsidRPr="00C535EB" w:rsidRDefault="00F3128F" w:rsidP="000B2974">
      <w:pPr>
        <w:shd w:val="clear" w:color="auto" w:fill="C6D9F1" w:themeFill="text2" w:themeFillTint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E1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Medicine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  <w:lang w:val="en-US"/>
        </w:rPr>
        <w:t>Care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>» (</w:t>
      </w:r>
      <w:r w:rsidRPr="00C535EB">
        <w:rPr>
          <w:rFonts w:ascii="Times New Roman" w:hAnsi="Times New Roman" w:cs="Times New Roman"/>
          <w:b/>
          <w:sz w:val="28"/>
          <w:szCs w:val="28"/>
        </w:rPr>
        <w:t>Медицина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5EB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Pr="001A1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DD9" w:rsidRPr="00C535EB">
        <w:rPr>
          <w:rFonts w:ascii="Times New Roman" w:hAnsi="Times New Roman" w:cs="Times New Roman"/>
          <w:sz w:val="28"/>
          <w:szCs w:val="28"/>
        </w:rPr>
        <w:t>Вниманию читателей предлагаются учебные, научные издания, монографии, методические пособия сотрудников университета по теме на английском и французском языках. Данная выставка предназначена студентам 4 и 5 курса стоматологического факультета, 4 и 6 курса лечебного факультета, клиническим ординаторам, аспирантам, профессорско-преподавательскому составу.</w:t>
      </w:r>
    </w:p>
    <w:p w:rsidR="00F3128F" w:rsidRPr="00C535EB" w:rsidRDefault="00F3128F" w:rsidP="000B2974">
      <w:pPr>
        <w:shd w:val="clear" w:color="auto" w:fill="C6D9F1" w:themeFill="text2" w:themeFillTint="3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E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F3128F" w:rsidRDefault="002232E7" w:rsidP="000B2974">
      <w:pPr>
        <w:shd w:val="clear" w:color="auto" w:fill="C6D9F1" w:themeFill="text2" w:themeFillTint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28F" w:rsidRPr="00C535EB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F3128F" w:rsidRPr="00C535EB">
        <w:rPr>
          <w:rFonts w:ascii="Times New Roman" w:hAnsi="Times New Roman" w:cs="Times New Roman"/>
          <w:b/>
          <w:sz w:val="28"/>
          <w:szCs w:val="28"/>
        </w:rPr>
        <w:t>«</w:t>
      </w:r>
      <w:r w:rsidR="00F3128F" w:rsidRPr="00C535EB">
        <w:rPr>
          <w:rFonts w:ascii="Times New Roman" w:hAnsi="Times New Roman" w:cs="Times New Roman"/>
          <w:b/>
          <w:sz w:val="28"/>
          <w:szCs w:val="28"/>
          <w:lang w:val="en-US"/>
        </w:rPr>
        <w:t>Clinical</w:t>
      </w:r>
      <w:r w:rsidR="00F3128F" w:rsidRPr="00C53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8F" w:rsidRPr="00C535EB">
        <w:rPr>
          <w:rFonts w:ascii="Times New Roman" w:hAnsi="Times New Roman" w:cs="Times New Roman"/>
          <w:b/>
          <w:sz w:val="28"/>
          <w:szCs w:val="28"/>
          <w:lang w:val="en-US"/>
        </w:rPr>
        <w:t>Problems</w:t>
      </w:r>
      <w:r w:rsidR="00F3128F" w:rsidRPr="00C53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8F" w:rsidRPr="00C535E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F3128F" w:rsidRPr="00C53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8F" w:rsidRPr="00C535EB">
        <w:rPr>
          <w:rFonts w:ascii="Times New Roman" w:hAnsi="Times New Roman" w:cs="Times New Roman"/>
          <w:b/>
          <w:sz w:val="28"/>
          <w:szCs w:val="28"/>
          <w:lang w:val="en-US"/>
        </w:rPr>
        <w:t>Infectious</w:t>
      </w:r>
      <w:r w:rsidR="00F3128F" w:rsidRPr="00C53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28F" w:rsidRPr="00C535EB">
        <w:rPr>
          <w:rFonts w:ascii="Times New Roman" w:hAnsi="Times New Roman" w:cs="Times New Roman"/>
          <w:b/>
          <w:sz w:val="28"/>
          <w:szCs w:val="28"/>
          <w:lang w:val="en-US"/>
        </w:rPr>
        <w:t>Diseases</w:t>
      </w:r>
      <w:r w:rsidR="00F3128F" w:rsidRPr="00C535EB">
        <w:rPr>
          <w:rFonts w:ascii="Times New Roman" w:hAnsi="Times New Roman" w:cs="Times New Roman"/>
          <w:b/>
          <w:sz w:val="28"/>
          <w:szCs w:val="28"/>
        </w:rPr>
        <w:t xml:space="preserve"> «(Клинические задачи в лечении инфекционных заболеваний).</w:t>
      </w:r>
      <w:r w:rsidR="00F3128F" w:rsidRPr="00C535EB">
        <w:rPr>
          <w:rFonts w:ascii="Times New Roman" w:hAnsi="Times New Roman" w:cs="Times New Roman"/>
          <w:sz w:val="28"/>
          <w:szCs w:val="28"/>
        </w:rPr>
        <w:t xml:space="preserve"> Вниманию читателей предлагаются учебные, научные издания, монографии,  посвящённые проблемам инфекционных болезней  на английском и французском языках. Данная выставка предназначена студентам старших курсов, клиническим ординаторам, аспирантам, профессорско-преподавательскому составу. </w:t>
      </w:r>
    </w:p>
    <w:p w:rsidR="00CF2917" w:rsidRDefault="00CF2917" w:rsidP="00CF29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Читальный Зал</w:t>
      </w:r>
    </w:p>
    <w:p w:rsidR="00CF2917" w:rsidRPr="00CF2917" w:rsidRDefault="00CF2917" w:rsidP="00A42444">
      <w:pPr>
        <w:shd w:val="clear" w:color="auto" w:fill="D6E3BC" w:themeFill="accent3" w:themeFillTint="6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F2917" w:rsidRPr="004D54CB" w:rsidRDefault="00CF2917" w:rsidP="00A42444">
      <w:pPr>
        <w:shd w:val="clear" w:color="auto" w:fill="D6E3BC" w:themeFill="accent3" w:themeFillTint="6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«Мы за ЗОЖ»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54CB">
        <w:rPr>
          <w:rFonts w:ascii="Times New Roman" w:hAnsi="Times New Roman" w:cs="Times New Roman"/>
          <w:sz w:val="28"/>
          <w:szCs w:val="28"/>
        </w:rPr>
        <w:t>Цель выставки - формирование сознательной установки на здоровый образ жизни, на физическую активность, привитие стойкого иммунитета к негативным влияниям среды.</w:t>
      </w:r>
    </w:p>
    <w:p w:rsidR="00CF2917" w:rsidRPr="00CF2917" w:rsidRDefault="00CF2917" w:rsidP="00A42444">
      <w:pPr>
        <w:shd w:val="clear" w:color="auto" w:fill="D6E3BC" w:themeFill="accent3" w:themeFillTint="6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F2917" w:rsidRPr="004D54CB" w:rsidRDefault="00CF2917" w:rsidP="00A42444">
      <w:pPr>
        <w:shd w:val="clear" w:color="auto" w:fill="D6E3BC" w:themeFill="accent3" w:themeFillTint="6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F291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CF2917">
        <w:rPr>
          <w:rFonts w:ascii="Times New Roman" w:hAnsi="Times New Roman" w:cs="Times New Roman"/>
          <w:b/>
          <w:sz w:val="28"/>
          <w:szCs w:val="28"/>
        </w:rPr>
        <w:t xml:space="preserve"> имеющихся в читальном зале периодических изданий».  Выпуск 1.</w:t>
      </w:r>
      <w:r w:rsid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4CB">
        <w:rPr>
          <w:rFonts w:ascii="Times New Roman" w:hAnsi="Times New Roman" w:cs="Times New Roman"/>
          <w:sz w:val="28"/>
          <w:szCs w:val="28"/>
        </w:rPr>
        <w:t xml:space="preserve">Газеты и журналы несут читателям оперативную информацию обо всем, что происходит вокруг, освещают наиболее интересные факты, сведения, отвечают на интересующие нас вопросы. </w:t>
      </w:r>
    </w:p>
    <w:p w:rsidR="00CF2917" w:rsidRPr="00CF2917" w:rsidRDefault="00CF2917" w:rsidP="00A42444">
      <w:pPr>
        <w:shd w:val="clear" w:color="auto" w:fill="D6E3BC" w:themeFill="accent3" w:themeFillTint="6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F2917" w:rsidRPr="004D54CB" w:rsidRDefault="00CF2917" w:rsidP="00A42444">
      <w:pPr>
        <w:shd w:val="clear" w:color="auto" w:fill="D6E3BC" w:themeFill="accent3" w:themeFillTint="6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«Авторефераты на соискание ученых степеней, которые имеются в фонде читального зала»</w:t>
      </w:r>
      <w:r w:rsidR="001A1E1E">
        <w:rPr>
          <w:rFonts w:ascii="Times New Roman" w:hAnsi="Times New Roman" w:cs="Times New Roman"/>
          <w:b/>
          <w:sz w:val="28"/>
          <w:szCs w:val="28"/>
        </w:rPr>
        <w:t>.</w:t>
      </w:r>
      <w:r w:rsidRPr="00CF2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4B" w:rsidRPr="00A7114B">
        <w:rPr>
          <w:rFonts w:ascii="Times New Roman" w:hAnsi="Times New Roman" w:cs="Times New Roman"/>
          <w:sz w:val="28"/>
          <w:szCs w:val="28"/>
        </w:rPr>
        <w:t xml:space="preserve">Электронная выставка </w:t>
      </w:r>
      <w:r w:rsidR="00A7114B">
        <w:rPr>
          <w:rFonts w:ascii="Times New Roman" w:hAnsi="Times New Roman" w:cs="Times New Roman"/>
          <w:sz w:val="28"/>
          <w:szCs w:val="28"/>
        </w:rPr>
        <w:t xml:space="preserve">знакомит читателей с авторефератами </w:t>
      </w:r>
      <w:r w:rsidRPr="00A7114B">
        <w:rPr>
          <w:rFonts w:ascii="Times New Roman" w:hAnsi="Times New Roman" w:cs="Times New Roman"/>
          <w:sz w:val="28"/>
          <w:szCs w:val="28"/>
        </w:rPr>
        <w:t xml:space="preserve">диссертаций на соискание ученой степени по научной специальности - </w:t>
      </w:r>
      <w:proofErr w:type="spellStart"/>
      <w:proofErr w:type="gramStart"/>
      <w:r w:rsidRPr="00A7114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A7114B">
        <w:rPr>
          <w:rFonts w:ascii="Times New Roman" w:hAnsi="Times New Roman" w:cs="Times New Roman"/>
          <w:sz w:val="28"/>
          <w:szCs w:val="28"/>
        </w:rPr>
        <w:t xml:space="preserve"> хирургия, которые были </w:t>
      </w:r>
      <w:r w:rsidR="00DC3DC6">
        <w:rPr>
          <w:rFonts w:ascii="Times New Roman" w:hAnsi="Times New Roman" w:cs="Times New Roman"/>
          <w:sz w:val="28"/>
          <w:szCs w:val="28"/>
        </w:rPr>
        <w:t>изданы</w:t>
      </w:r>
      <w:r w:rsidRPr="00A7114B">
        <w:rPr>
          <w:rFonts w:ascii="Times New Roman" w:hAnsi="Times New Roman" w:cs="Times New Roman"/>
          <w:sz w:val="28"/>
          <w:szCs w:val="28"/>
        </w:rPr>
        <w:t xml:space="preserve"> в 2021 году.</w:t>
      </w:r>
      <w:r w:rsidRPr="004D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17" w:rsidRPr="00CF2917" w:rsidRDefault="00CF2917" w:rsidP="00A42444">
      <w:pPr>
        <w:shd w:val="clear" w:color="auto" w:fill="D6E3BC" w:themeFill="accent3" w:themeFillTint="6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F2917" w:rsidRPr="00BB4C67" w:rsidRDefault="00D879C7" w:rsidP="00A42444">
      <w:pPr>
        <w:shd w:val="clear" w:color="auto" w:fill="D6E3BC" w:themeFill="accent3" w:themeFillTint="6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в</w:t>
      </w:r>
      <w:r w:rsidR="00CF2917" w:rsidRPr="00CF2917">
        <w:rPr>
          <w:rFonts w:ascii="Times New Roman" w:hAnsi="Times New Roman" w:cs="Times New Roman"/>
          <w:b/>
          <w:sz w:val="28"/>
          <w:szCs w:val="28"/>
        </w:rPr>
        <w:t>ыставка</w:t>
      </w:r>
      <w:r w:rsidR="00BB4C67">
        <w:rPr>
          <w:rFonts w:ascii="Times New Roman" w:hAnsi="Times New Roman" w:cs="Times New Roman"/>
          <w:b/>
          <w:sz w:val="28"/>
          <w:szCs w:val="28"/>
        </w:rPr>
        <w:t xml:space="preserve"> «Город </w:t>
      </w:r>
      <w:proofErr w:type="spellStart"/>
      <w:proofErr w:type="gramStart"/>
      <w:r w:rsidR="00BB4C67">
        <w:rPr>
          <w:rFonts w:ascii="Times New Roman" w:hAnsi="Times New Roman" w:cs="Times New Roman"/>
          <w:b/>
          <w:sz w:val="28"/>
          <w:szCs w:val="28"/>
        </w:rPr>
        <w:t>старый-город</w:t>
      </w:r>
      <w:proofErr w:type="spellEnd"/>
      <w:proofErr w:type="gramEnd"/>
      <w:r w:rsidR="00BB4C67">
        <w:rPr>
          <w:rFonts w:ascii="Times New Roman" w:hAnsi="Times New Roman" w:cs="Times New Roman"/>
          <w:b/>
          <w:sz w:val="28"/>
          <w:szCs w:val="28"/>
        </w:rPr>
        <w:t xml:space="preserve"> новый» </w:t>
      </w:r>
      <w:r w:rsidR="00BB4C67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BB4C67" w:rsidRPr="00BB4C67">
        <w:rPr>
          <w:rFonts w:ascii="Times New Roman" w:hAnsi="Times New Roman" w:cs="Times New Roman"/>
          <w:sz w:val="28"/>
          <w:szCs w:val="28"/>
        </w:rPr>
        <w:t xml:space="preserve"> с книгой рязанского писателя-краеведа Н.Н. </w:t>
      </w:r>
      <w:proofErr w:type="spellStart"/>
      <w:r w:rsidR="00BB4C67" w:rsidRPr="00BB4C67">
        <w:rPr>
          <w:rFonts w:ascii="Times New Roman" w:hAnsi="Times New Roman" w:cs="Times New Roman"/>
          <w:sz w:val="28"/>
          <w:szCs w:val="28"/>
        </w:rPr>
        <w:t>Аграмакова</w:t>
      </w:r>
      <w:proofErr w:type="spellEnd"/>
      <w:r w:rsidR="00BB4C67" w:rsidRPr="00BB4C67">
        <w:rPr>
          <w:rFonts w:ascii="Times New Roman" w:hAnsi="Times New Roman" w:cs="Times New Roman"/>
          <w:sz w:val="28"/>
          <w:szCs w:val="28"/>
        </w:rPr>
        <w:t xml:space="preserve"> «Тайны губернской Рязани». Автор, изучая архивные источники, собрал значительные документальные материалы об истории города Рязани, произошедших здесь событиях и наших земляках. Жители Рязани через страницы и фотографии книги заглянут в недавнее прошлое родного города, во времена жизни славных предков и смогут гордиться малой родиной, ценить ее настоящее.</w:t>
      </w:r>
    </w:p>
    <w:p w:rsidR="00CF2917" w:rsidRPr="00CF2917" w:rsidRDefault="00CF2917" w:rsidP="00A42444">
      <w:pPr>
        <w:shd w:val="clear" w:color="auto" w:fill="D6E3BC" w:themeFill="accent3" w:themeFillTint="6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17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F2917" w:rsidRPr="004D54CB" w:rsidRDefault="00CF2917" w:rsidP="00A42444">
      <w:pPr>
        <w:shd w:val="clear" w:color="auto" w:fill="D6E3BC" w:themeFill="accent3" w:themeFillTint="6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44">
        <w:rPr>
          <w:rFonts w:ascii="Times New Roman" w:hAnsi="Times New Roman" w:cs="Times New Roman"/>
          <w:b/>
          <w:sz w:val="28"/>
          <w:szCs w:val="28"/>
        </w:rPr>
        <w:lastRenderedPageBreak/>
        <w:t>«Их подвиг жив, неповторим и вечен»</w:t>
      </w:r>
      <w:r w:rsidR="001A1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54CB">
        <w:rPr>
          <w:rFonts w:ascii="Times New Roman" w:hAnsi="Times New Roman" w:cs="Times New Roman"/>
          <w:sz w:val="28"/>
          <w:szCs w:val="28"/>
        </w:rPr>
        <w:t>Выставка посвящена медицинским работникам, ко</w:t>
      </w:r>
      <w:r>
        <w:rPr>
          <w:rFonts w:ascii="Times New Roman" w:hAnsi="Times New Roman" w:cs="Times New Roman"/>
          <w:sz w:val="28"/>
          <w:szCs w:val="28"/>
        </w:rPr>
        <w:t>торые внесли достойный вклад в В</w:t>
      </w:r>
      <w:r w:rsidRPr="004D54CB">
        <w:rPr>
          <w:rFonts w:ascii="Times New Roman" w:hAnsi="Times New Roman" w:cs="Times New Roman"/>
          <w:sz w:val="28"/>
          <w:szCs w:val="28"/>
        </w:rPr>
        <w:t xml:space="preserve">еликую Победу. В годы Великой Отечественной войны медицинские работники трудились в сложных условиях, оказывая помощь, спасая раненых. </w:t>
      </w:r>
    </w:p>
    <w:p w:rsidR="00CF2917" w:rsidRPr="00A42444" w:rsidRDefault="00CF2917" w:rsidP="00A42444">
      <w:pPr>
        <w:shd w:val="clear" w:color="auto" w:fill="D6E3BC" w:themeFill="accent3" w:themeFillTint="6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44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CF2917" w:rsidRPr="004D54CB" w:rsidRDefault="00CF2917" w:rsidP="00A42444">
      <w:pPr>
        <w:shd w:val="clear" w:color="auto" w:fill="D6E3BC" w:themeFill="accent3" w:themeFillTint="6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2444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A42444">
        <w:rPr>
          <w:rFonts w:ascii="Times New Roman" w:hAnsi="Times New Roman" w:cs="Times New Roman"/>
          <w:b/>
          <w:sz w:val="28"/>
          <w:szCs w:val="28"/>
        </w:rPr>
        <w:t xml:space="preserve"> имеющихся в читальном зале периодических изданий». Выпуск 2.</w:t>
      </w:r>
      <w:r w:rsidR="001A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70">
        <w:rPr>
          <w:rFonts w:ascii="Times New Roman" w:hAnsi="Times New Roman" w:cs="Times New Roman"/>
          <w:sz w:val="28"/>
          <w:szCs w:val="28"/>
        </w:rPr>
        <w:t>Читальный зал продолжает знакомить читателей с периодическими изданиями, которые помогают расширить круг познавательных интересов.</w:t>
      </w:r>
    </w:p>
    <w:sectPr w:rsidR="00CF2917" w:rsidRPr="004D54CB" w:rsidSect="00E3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648"/>
    <w:multiLevelType w:val="hybridMultilevel"/>
    <w:tmpl w:val="4060FDC8"/>
    <w:lvl w:ilvl="0" w:tplc="7BFE4D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7B5"/>
    <w:multiLevelType w:val="hybridMultilevel"/>
    <w:tmpl w:val="C810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BA"/>
    <w:rsid w:val="00013467"/>
    <w:rsid w:val="00022A25"/>
    <w:rsid w:val="00043113"/>
    <w:rsid w:val="000B2974"/>
    <w:rsid w:val="00197380"/>
    <w:rsid w:val="001A1E1E"/>
    <w:rsid w:val="002232E7"/>
    <w:rsid w:val="00225B0F"/>
    <w:rsid w:val="00277B89"/>
    <w:rsid w:val="0028229B"/>
    <w:rsid w:val="002B6EEA"/>
    <w:rsid w:val="003D0E01"/>
    <w:rsid w:val="00402A5F"/>
    <w:rsid w:val="00417DD9"/>
    <w:rsid w:val="00480402"/>
    <w:rsid w:val="00493958"/>
    <w:rsid w:val="00567BE9"/>
    <w:rsid w:val="0063593F"/>
    <w:rsid w:val="00644670"/>
    <w:rsid w:val="006E75BA"/>
    <w:rsid w:val="007500E2"/>
    <w:rsid w:val="00755C1C"/>
    <w:rsid w:val="007C0123"/>
    <w:rsid w:val="007E4B45"/>
    <w:rsid w:val="007F1BAB"/>
    <w:rsid w:val="008D4165"/>
    <w:rsid w:val="0092625D"/>
    <w:rsid w:val="009C2DFE"/>
    <w:rsid w:val="009F43A0"/>
    <w:rsid w:val="00A42444"/>
    <w:rsid w:val="00A57FC3"/>
    <w:rsid w:val="00A7114B"/>
    <w:rsid w:val="00A85735"/>
    <w:rsid w:val="00AB1C69"/>
    <w:rsid w:val="00AC5C6D"/>
    <w:rsid w:val="00B60358"/>
    <w:rsid w:val="00B70D7A"/>
    <w:rsid w:val="00BB4C67"/>
    <w:rsid w:val="00C01814"/>
    <w:rsid w:val="00C535EB"/>
    <w:rsid w:val="00CF2917"/>
    <w:rsid w:val="00D879C7"/>
    <w:rsid w:val="00D92285"/>
    <w:rsid w:val="00DB10F5"/>
    <w:rsid w:val="00DC3DC6"/>
    <w:rsid w:val="00E337C3"/>
    <w:rsid w:val="00F3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 Windows</cp:lastModifiedBy>
  <cp:revision>4</cp:revision>
  <dcterms:created xsi:type="dcterms:W3CDTF">2022-06-24T07:42:00Z</dcterms:created>
  <dcterms:modified xsi:type="dcterms:W3CDTF">2022-06-24T10:46:00Z</dcterms:modified>
</cp:coreProperties>
</file>