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843"/>
        <w:gridCol w:w="1276"/>
        <w:gridCol w:w="2268"/>
        <w:gridCol w:w="1416"/>
      </w:tblGrid>
      <w:tr w:rsidR="00D711E4" w:rsidRPr="009A10C2" w:rsidTr="007B273C">
        <w:trPr>
          <w:trHeight w:hRule="exact" w:val="436"/>
        </w:trPr>
        <w:tc>
          <w:tcPr>
            <w:tcW w:w="10880" w:type="dxa"/>
            <w:gridSpan w:val="5"/>
            <w:vAlign w:val="center"/>
          </w:tcPr>
          <w:p w:rsidR="00D711E4" w:rsidRPr="009A10C2" w:rsidRDefault="00D711E4" w:rsidP="00624A02">
            <w:pPr>
              <w:spacing w:line="72" w:lineRule="auto"/>
              <w:rPr>
                <w:b/>
                <w:sz w:val="22"/>
                <w:szCs w:val="22"/>
              </w:rPr>
            </w:pPr>
          </w:p>
          <w:p w:rsidR="00D711E4" w:rsidRPr="009A10C2" w:rsidRDefault="00D711E4" w:rsidP="00D711E4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 w:rsidRPr="009A10C2">
              <w:rPr>
                <w:b/>
                <w:sz w:val="22"/>
                <w:szCs w:val="22"/>
              </w:rPr>
              <w:t xml:space="preserve">Лекции проф. </w:t>
            </w:r>
            <w:proofErr w:type="spellStart"/>
            <w:r w:rsidR="00D85EE0" w:rsidRPr="009A10C2">
              <w:rPr>
                <w:b/>
                <w:sz w:val="22"/>
                <w:szCs w:val="22"/>
              </w:rPr>
              <w:t>Мерцалова</w:t>
            </w:r>
            <w:proofErr w:type="spellEnd"/>
            <w:r w:rsidR="00D85EE0" w:rsidRPr="009A10C2">
              <w:rPr>
                <w:b/>
                <w:sz w:val="22"/>
                <w:szCs w:val="22"/>
              </w:rPr>
              <w:t xml:space="preserve"> С.А</w:t>
            </w:r>
            <w:r w:rsidRPr="009A10C2">
              <w:rPr>
                <w:b/>
                <w:sz w:val="22"/>
                <w:szCs w:val="22"/>
              </w:rPr>
              <w:t>. в весеннем семестре 202</w:t>
            </w:r>
            <w:r w:rsidR="00D85EE0">
              <w:rPr>
                <w:b/>
                <w:sz w:val="22"/>
                <w:szCs w:val="22"/>
              </w:rPr>
              <w:t>4</w:t>
            </w:r>
            <w:r w:rsidRPr="009A10C2">
              <w:rPr>
                <w:b/>
                <w:sz w:val="22"/>
                <w:szCs w:val="22"/>
              </w:rPr>
              <w:t>-202</w:t>
            </w:r>
            <w:r w:rsidR="00D85EE0">
              <w:rPr>
                <w:b/>
                <w:sz w:val="22"/>
                <w:szCs w:val="22"/>
              </w:rPr>
              <w:t>5</w:t>
            </w:r>
            <w:r w:rsidRPr="009A10C2">
              <w:rPr>
                <w:b/>
                <w:sz w:val="22"/>
                <w:szCs w:val="22"/>
              </w:rPr>
              <w:t xml:space="preserve"> уч. г.</w:t>
            </w:r>
          </w:p>
          <w:p w:rsidR="008E4E45" w:rsidRPr="009A10C2" w:rsidRDefault="008E4E45" w:rsidP="008E4E45">
            <w:pPr>
              <w:spacing w:line="72" w:lineRule="auto"/>
              <w:rPr>
                <w:b/>
                <w:sz w:val="22"/>
                <w:szCs w:val="22"/>
              </w:rPr>
            </w:pPr>
          </w:p>
        </w:tc>
      </w:tr>
      <w:tr w:rsidR="004C4C6A" w:rsidRPr="009A10C2" w:rsidTr="00454468">
        <w:trPr>
          <w:trHeight w:val="459"/>
        </w:trPr>
        <w:tc>
          <w:tcPr>
            <w:tcW w:w="4077" w:type="dxa"/>
          </w:tcPr>
          <w:p w:rsidR="00AB5C9D" w:rsidRPr="009A10C2" w:rsidRDefault="00AB5C9D" w:rsidP="00624A02">
            <w:pPr>
              <w:spacing w:line="72" w:lineRule="auto"/>
              <w:rPr>
                <w:b/>
                <w:sz w:val="22"/>
                <w:szCs w:val="22"/>
              </w:rPr>
            </w:pPr>
          </w:p>
          <w:p w:rsidR="004C4C6A" w:rsidRPr="009A10C2" w:rsidRDefault="004C4C6A" w:rsidP="00053AE3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 w:rsidRPr="009A10C2">
              <w:rPr>
                <w:b/>
                <w:sz w:val="22"/>
                <w:szCs w:val="22"/>
              </w:rPr>
              <w:t>Темы лекций</w:t>
            </w:r>
          </w:p>
        </w:tc>
        <w:tc>
          <w:tcPr>
            <w:tcW w:w="1843" w:type="dxa"/>
          </w:tcPr>
          <w:p w:rsidR="00AB5C9D" w:rsidRPr="009A10C2" w:rsidRDefault="00AB5C9D" w:rsidP="00624A02">
            <w:pPr>
              <w:spacing w:line="72" w:lineRule="auto"/>
              <w:rPr>
                <w:b/>
                <w:sz w:val="22"/>
                <w:szCs w:val="22"/>
              </w:rPr>
            </w:pPr>
          </w:p>
          <w:p w:rsidR="004C4C6A" w:rsidRPr="002B4148" w:rsidRDefault="004C4C6A" w:rsidP="002B4148">
            <w:pPr>
              <w:spacing w:line="192" w:lineRule="auto"/>
              <w:rPr>
                <w:b/>
                <w:spacing w:val="-6"/>
                <w:sz w:val="22"/>
                <w:szCs w:val="22"/>
              </w:rPr>
            </w:pPr>
            <w:r w:rsidRPr="002B4148">
              <w:rPr>
                <w:b/>
                <w:spacing w:val="-6"/>
                <w:sz w:val="22"/>
                <w:szCs w:val="22"/>
              </w:rPr>
              <w:t>Ф-т, курс</w:t>
            </w:r>
            <w:r w:rsidR="00F52EC0" w:rsidRPr="002B4148">
              <w:rPr>
                <w:b/>
                <w:spacing w:val="-6"/>
                <w:sz w:val="22"/>
                <w:szCs w:val="22"/>
              </w:rPr>
              <w:t xml:space="preserve">, </w:t>
            </w:r>
            <w:r w:rsidR="00053AE3" w:rsidRPr="002B4148">
              <w:rPr>
                <w:b/>
                <w:spacing w:val="-6"/>
                <w:sz w:val="22"/>
                <w:szCs w:val="22"/>
              </w:rPr>
              <w:t>п</w:t>
            </w:r>
            <w:r w:rsidR="002B4148" w:rsidRPr="002B4148">
              <w:rPr>
                <w:b/>
                <w:spacing w:val="-6"/>
                <w:sz w:val="22"/>
                <w:szCs w:val="22"/>
              </w:rPr>
              <w:t>ото</w:t>
            </w:r>
            <w:r w:rsidR="00F52EC0" w:rsidRPr="002B4148">
              <w:rPr>
                <w:b/>
                <w:spacing w:val="-6"/>
                <w:sz w:val="22"/>
                <w:szCs w:val="22"/>
              </w:rPr>
              <w:t>к</w:t>
            </w:r>
          </w:p>
        </w:tc>
        <w:tc>
          <w:tcPr>
            <w:tcW w:w="1276" w:type="dxa"/>
          </w:tcPr>
          <w:p w:rsidR="00AB5C9D" w:rsidRPr="009A10C2" w:rsidRDefault="00AB5C9D" w:rsidP="00624A02">
            <w:pPr>
              <w:spacing w:line="72" w:lineRule="auto"/>
              <w:rPr>
                <w:b/>
                <w:sz w:val="22"/>
                <w:szCs w:val="22"/>
              </w:rPr>
            </w:pPr>
          </w:p>
          <w:p w:rsidR="004C4C6A" w:rsidRPr="009A10C2" w:rsidRDefault="004C4C6A" w:rsidP="00624A02">
            <w:pPr>
              <w:jc w:val="center"/>
              <w:rPr>
                <w:b/>
                <w:sz w:val="22"/>
                <w:szCs w:val="22"/>
              </w:rPr>
            </w:pPr>
            <w:r w:rsidRPr="009A10C2">
              <w:rPr>
                <w:b/>
                <w:sz w:val="22"/>
                <w:szCs w:val="22"/>
              </w:rPr>
              <w:t>Да</w:t>
            </w:r>
            <w:r w:rsidR="00AB5C9D" w:rsidRPr="009A10C2">
              <w:rPr>
                <w:b/>
                <w:sz w:val="22"/>
                <w:szCs w:val="22"/>
              </w:rPr>
              <w:t>т</w:t>
            </w:r>
            <w:r w:rsidRPr="009A10C2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3684" w:type="dxa"/>
            <w:gridSpan w:val="2"/>
          </w:tcPr>
          <w:p w:rsidR="00AB5C9D" w:rsidRPr="009A10C2" w:rsidRDefault="00AB5C9D" w:rsidP="00624A02">
            <w:pPr>
              <w:spacing w:line="72" w:lineRule="auto"/>
              <w:rPr>
                <w:b/>
                <w:sz w:val="22"/>
                <w:szCs w:val="22"/>
              </w:rPr>
            </w:pPr>
          </w:p>
          <w:p w:rsidR="00AB5C9D" w:rsidRPr="009A10C2" w:rsidRDefault="004C4C6A" w:rsidP="005B43F7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 w:rsidRPr="009A10C2">
              <w:rPr>
                <w:b/>
                <w:sz w:val="22"/>
                <w:szCs w:val="22"/>
              </w:rPr>
              <w:t xml:space="preserve">Место и время </w:t>
            </w:r>
          </w:p>
        </w:tc>
      </w:tr>
      <w:tr w:rsidR="00077481" w:rsidRPr="009A10C2" w:rsidTr="00454468">
        <w:trPr>
          <w:trHeight w:hRule="exact" w:val="397"/>
        </w:trPr>
        <w:tc>
          <w:tcPr>
            <w:tcW w:w="4077" w:type="dxa"/>
            <w:vAlign w:val="center"/>
          </w:tcPr>
          <w:p w:rsidR="00077481" w:rsidRPr="009A10C2" w:rsidRDefault="00077481" w:rsidP="00077481">
            <w:pPr>
              <w:rPr>
                <w:sz w:val="22"/>
                <w:szCs w:val="22"/>
              </w:rPr>
            </w:pPr>
            <w:r w:rsidRPr="009A10C2">
              <w:rPr>
                <w:sz w:val="22"/>
                <w:szCs w:val="22"/>
              </w:rPr>
              <w:t xml:space="preserve">Опухоли желудка.                           </w:t>
            </w:r>
          </w:p>
        </w:tc>
        <w:tc>
          <w:tcPr>
            <w:tcW w:w="1843" w:type="dxa"/>
            <w:vAlign w:val="center"/>
          </w:tcPr>
          <w:p w:rsidR="00077481" w:rsidRPr="009A10C2" w:rsidRDefault="00077481" w:rsidP="00077481">
            <w:pPr>
              <w:rPr>
                <w:sz w:val="22"/>
                <w:szCs w:val="22"/>
              </w:rPr>
            </w:pPr>
            <w:proofErr w:type="spellStart"/>
            <w:r w:rsidRPr="009A10C2">
              <w:rPr>
                <w:sz w:val="22"/>
                <w:szCs w:val="22"/>
              </w:rPr>
              <w:t>Леч</w:t>
            </w:r>
            <w:proofErr w:type="spellEnd"/>
            <w:r w:rsidRPr="009A10C2">
              <w:rPr>
                <w:sz w:val="22"/>
                <w:szCs w:val="22"/>
              </w:rPr>
              <w:t xml:space="preserve">. 6 к. </w:t>
            </w:r>
            <w:r w:rsidRPr="009A10C2">
              <w:rPr>
                <w:sz w:val="22"/>
                <w:szCs w:val="22"/>
                <w:lang w:val="en-US"/>
              </w:rPr>
              <w:t>I</w:t>
            </w:r>
            <w:r w:rsidRPr="009A10C2">
              <w:rPr>
                <w:sz w:val="22"/>
                <w:szCs w:val="22"/>
              </w:rPr>
              <w:t xml:space="preserve"> п.</w:t>
            </w:r>
          </w:p>
        </w:tc>
        <w:tc>
          <w:tcPr>
            <w:tcW w:w="1276" w:type="dxa"/>
            <w:vAlign w:val="center"/>
          </w:tcPr>
          <w:p w:rsidR="00077481" w:rsidRPr="00F21D8A" w:rsidRDefault="00077481" w:rsidP="0007748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03.02 </w:t>
            </w:r>
            <w:proofErr w:type="spellStart"/>
            <w:r>
              <w:rPr>
                <w:sz w:val="22"/>
                <w:szCs w:val="22"/>
              </w:rPr>
              <w:t>Пн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77481" w:rsidRPr="009A10C2" w:rsidRDefault="00077481" w:rsidP="00077481">
            <w:pPr>
              <w:ind w:right="-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Мед.-проф. к., л/а 2  </w:t>
            </w:r>
          </w:p>
        </w:tc>
        <w:tc>
          <w:tcPr>
            <w:tcW w:w="1416" w:type="dxa"/>
            <w:vAlign w:val="center"/>
          </w:tcPr>
          <w:p w:rsidR="00077481" w:rsidRPr="009A10C2" w:rsidRDefault="00077481" w:rsidP="00077481">
            <w:pPr>
              <w:ind w:right="3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11.40-13.20</w:t>
            </w:r>
            <w:r>
              <w:rPr>
                <w:b/>
                <w:sz w:val="22"/>
                <w:szCs w:val="22"/>
                <w:vertAlign w:val="superscript"/>
              </w:rPr>
              <w:t xml:space="preserve">             </w:t>
            </w:r>
          </w:p>
        </w:tc>
      </w:tr>
      <w:tr w:rsidR="00077481" w:rsidRPr="009A10C2" w:rsidTr="00454468">
        <w:trPr>
          <w:trHeight w:hRule="exact" w:val="397"/>
        </w:trPr>
        <w:tc>
          <w:tcPr>
            <w:tcW w:w="4077" w:type="dxa"/>
            <w:vAlign w:val="center"/>
          </w:tcPr>
          <w:p w:rsidR="00077481" w:rsidRPr="009A10C2" w:rsidRDefault="00077481" w:rsidP="00077481">
            <w:pPr>
              <w:rPr>
                <w:sz w:val="22"/>
                <w:szCs w:val="22"/>
              </w:rPr>
            </w:pPr>
            <w:r w:rsidRPr="009A10C2">
              <w:rPr>
                <w:sz w:val="22"/>
                <w:szCs w:val="22"/>
              </w:rPr>
              <w:t xml:space="preserve">Опухоли желудка.                           </w:t>
            </w:r>
          </w:p>
        </w:tc>
        <w:tc>
          <w:tcPr>
            <w:tcW w:w="1843" w:type="dxa"/>
            <w:vAlign w:val="center"/>
          </w:tcPr>
          <w:p w:rsidR="00077481" w:rsidRPr="00B00F4F" w:rsidRDefault="00077481" w:rsidP="00077481">
            <w:pPr>
              <w:rPr>
                <w:sz w:val="22"/>
                <w:szCs w:val="22"/>
              </w:rPr>
            </w:pPr>
            <w:proofErr w:type="spellStart"/>
            <w:r w:rsidRPr="009A10C2">
              <w:rPr>
                <w:sz w:val="22"/>
                <w:szCs w:val="22"/>
              </w:rPr>
              <w:t>Леч</w:t>
            </w:r>
            <w:proofErr w:type="spellEnd"/>
            <w:r w:rsidRPr="009A10C2">
              <w:rPr>
                <w:sz w:val="22"/>
                <w:szCs w:val="22"/>
              </w:rPr>
              <w:t xml:space="preserve">. 6 к., </w:t>
            </w:r>
            <w:r>
              <w:rPr>
                <w:sz w:val="22"/>
                <w:szCs w:val="22"/>
              </w:rPr>
              <w:t>ин. гр.</w:t>
            </w:r>
          </w:p>
        </w:tc>
        <w:tc>
          <w:tcPr>
            <w:tcW w:w="1276" w:type="dxa"/>
            <w:vAlign w:val="center"/>
          </w:tcPr>
          <w:p w:rsidR="00077481" w:rsidRPr="009A10C2" w:rsidRDefault="00077481" w:rsidP="000774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04.02 </w:t>
            </w:r>
            <w:r>
              <w:rPr>
                <w:sz w:val="22"/>
                <w:szCs w:val="22"/>
              </w:rPr>
              <w:t>Вт</w:t>
            </w:r>
          </w:p>
        </w:tc>
        <w:tc>
          <w:tcPr>
            <w:tcW w:w="2268" w:type="dxa"/>
            <w:vAlign w:val="center"/>
          </w:tcPr>
          <w:p w:rsidR="00077481" w:rsidRPr="009A10C2" w:rsidRDefault="00077481" w:rsidP="00077481">
            <w:pPr>
              <w:ind w:right="-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Микроб. к., л/а</w:t>
            </w:r>
          </w:p>
        </w:tc>
        <w:tc>
          <w:tcPr>
            <w:tcW w:w="1416" w:type="dxa"/>
            <w:vAlign w:val="center"/>
          </w:tcPr>
          <w:p w:rsidR="00077481" w:rsidRPr="009A10C2" w:rsidRDefault="007D2081" w:rsidP="0007748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9.50-11.30</w:t>
            </w:r>
            <w:r>
              <w:rPr>
                <w:b/>
                <w:sz w:val="22"/>
                <w:szCs w:val="22"/>
                <w:vertAlign w:val="superscript"/>
              </w:rPr>
              <w:t xml:space="preserve">   </w:t>
            </w:r>
          </w:p>
        </w:tc>
      </w:tr>
      <w:tr w:rsidR="00077481" w:rsidRPr="009A10C2" w:rsidTr="00454468">
        <w:trPr>
          <w:trHeight w:hRule="exact" w:val="397"/>
        </w:trPr>
        <w:tc>
          <w:tcPr>
            <w:tcW w:w="4077" w:type="dxa"/>
            <w:vAlign w:val="center"/>
          </w:tcPr>
          <w:p w:rsidR="00077481" w:rsidRPr="009A10C2" w:rsidRDefault="00077481" w:rsidP="00077481">
            <w:pPr>
              <w:rPr>
                <w:sz w:val="22"/>
                <w:szCs w:val="22"/>
              </w:rPr>
            </w:pPr>
            <w:r w:rsidRPr="009A10C2">
              <w:rPr>
                <w:sz w:val="22"/>
                <w:szCs w:val="22"/>
              </w:rPr>
              <w:t>Опухоли желудка.</w:t>
            </w:r>
          </w:p>
        </w:tc>
        <w:tc>
          <w:tcPr>
            <w:tcW w:w="1843" w:type="dxa"/>
            <w:vAlign w:val="center"/>
          </w:tcPr>
          <w:p w:rsidR="00077481" w:rsidRPr="009A10C2" w:rsidRDefault="00077481" w:rsidP="00077481">
            <w:pPr>
              <w:rPr>
                <w:sz w:val="22"/>
                <w:szCs w:val="22"/>
              </w:rPr>
            </w:pPr>
            <w:proofErr w:type="spellStart"/>
            <w:r w:rsidRPr="009A10C2">
              <w:rPr>
                <w:sz w:val="22"/>
                <w:szCs w:val="22"/>
              </w:rPr>
              <w:t>Леч</w:t>
            </w:r>
            <w:proofErr w:type="spellEnd"/>
            <w:r w:rsidRPr="009A10C2">
              <w:rPr>
                <w:sz w:val="22"/>
                <w:szCs w:val="22"/>
              </w:rPr>
              <w:t xml:space="preserve">. 6 к., </w:t>
            </w:r>
            <w:r w:rsidRPr="009A10C2">
              <w:rPr>
                <w:sz w:val="22"/>
                <w:szCs w:val="22"/>
                <w:lang w:val="en-US"/>
              </w:rPr>
              <w:t>II</w:t>
            </w:r>
            <w:r w:rsidRPr="009A10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</w:t>
            </w:r>
          </w:p>
        </w:tc>
        <w:tc>
          <w:tcPr>
            <w:tcW w:w="1276" w:type="dxa"/>
            <w:vAlign w:val="center"/>
          </w:tcPr>
          <w:p w:rsidR="00077481" w:rsidRPr="009A10C2" w:rsidRDefault="00077481" w:rsidP="000774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05.02 </w:t>
            </w:r>
            <w:r>
              <w:rPr>
                <w:sz w:val="22"/>
                <w:szCs w:val="22"/>
              </w:rPr>
              <w:t>Ср</w:t>
            </w:r>
          </w:p>
        </w:tc>
        <w:tc>
          <w:tcPr>
            <w:tcW w:w="2268" w:type="dxa"/>
            <w:vAlign w:val="center"/>
          </w:tcPr>
          <w:p w:rsidR="00077481" w:rsidRPr="009A10C2" w:rsidRDefault="00552F6D" w:rsidP="00077481">
            <w:pPr>
              <w:ind w:right="-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Хим. к., л/а 2</w:t>
            </w:r>
          </w:p>
        </w:tc>
        <w:tc>
          <w:tcPr>
            <w:tcW w:w="1416" w:type="dxa"/>
            <w:vAlign w:val="center"/>
          </w:tcPr>
          <w:p w:rsidR="00077481" w:rsidRPr="009A10C2" w:rsidRDefault="0092578E" w:rsidP="0007748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9.50-11.30</w:t>
            </w:r>
            <w:r>
              <w:rPr>
                <w:b/>
                <w:sz w:val="22"/>
                <w:szCs w:val="22"/>
                <w:vertAlign w:val="superscript"/>
              </w:rPr>
              <w:t xml:space="preserve">   </w:t>
            </w:r>
            <w:r w:rsidR="00077481">
              <w:rPr>
                <w:b/>
                <w:sz w:val="22"/>
                <w:szCs w:val="22"/>
                <w:vertAlign w:val="superscript"/>
              </w:rPr>
              <w:t xml:space="preserve">         </w:t>
            </w:r>
          </w:p>
        </w:tc>
      </w:tr>
      <w:tr w:rsidR="00077481" w:rsidRPr="009A10C2" w:rsidTr="00454468">
        <w:trPr>
          <w:trHeight w:hRule="exact" w:val="397"/>
        </w:trPr>
        <w:tc>
          <w:tcPr>
            <w:tcW w:w="4077" w:type="dxa"/>
            <w:vAlign w:val="center"/>
          </w:tcPr>
          <w:p w:rsidR="00077481" w:rsidRPr="009A10C2" w:rsidRDefault="00077481" w:rsidP="00077481">
            <w:pPr>
              <w:rPr>
                <w:sz w:val="22"/>
                <w:szCs w:val="22"/>
              </w:rPr>
            </w:pPr>
            <w:r w:rsidRPr="009A10C2">
              <w:rPr>
                <w:sz w:val="22"/>
                <w:szCs w:val="22"/>
              </w:rPr>
              <w:t xml:space="preserve">Опухоли желудка.        </w:t>
            </w:r>
          </w:p>
        </w:tc>
        <w:tc>
          <w:tcPr>
            <w:tcW w:w="1843" w:type="dxa"/>
            <w:vAlign w:val="center"/>
          </w:tcPr>
          <w:p w:rsidR="00077481" w:rsidRPr="009A10C2" w:rsidRDefault="00077481" w:rsidP="00077481">
            <w:pPr>
              <w:rPr>
                <w:sz w:val="22"/>
                <w:szCs w:val="22"/>
              </w:rPr>
            </w:pPr>
            <w:proofErr w:type="spellStart"/>
            <w:r w:rsidRPr="009A10C2">
              <w:rPr>
                <w:sz w:val="22"/>
                <w:szCs w:val="22"/>
              </w:rPr>
              <w:t>Леч</w:t>
            </w:r>
            <w:proofErr w:type="spellEnd"/>
            <w:r w:rsidRPr="009A10C2">
              <w:rPr>
                <w:sz w:val="22"/>
                <w:szCs w:val="22"/>
              </w:rPr>
              <w:t xml:space="preserve">. 6 к. </w:t>
            </w:r>
            <w:r w:rsidRPr="009A10C2">
              <w:rPr>
                <w:sz w:val="22"/>
                <w:szCs w:val="22"/>
                <w:lang w:val="en-US"/>
              </w:rPr>
              <w:t>III</w:t>
            </w:r>
            <w:r w:rsidRPr="009A10C2">
              <w:rPr>
                <w:sz w:val="22"/>
                <w:szCs w:val="22"/>
              </w:rPr>
              <w:t xml:space="preserve"> п.</w:t>
            </w:r>
          </w:p>
        </w:tc>
        <w:tc>
          <w:tcPr>
            <w:tcW w:w="1276" w:type="dxa"/>
            <w:vAlign w:val="center"/>
          </w:tcPr>
          <w:p w:rsidR="00077481" w:rsidRPr="009A10C2" w:rsidRDefault="00077481" w:rsidP="000774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06.02 </w:t>
            </w:r>
            <w:proofErr w:type="spellStart"/>
            <w:r>
              <w:rPr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2268" w:type="dxa"/>
            <w:vAlign w:val="center"/>
          </w:tcPr>
          <w:p w:rsidR="00077481" w:rsidRPr="009A10C2" w:rsidRDefault="00077481" w:rsidP="0030444A">
            <w:pPr>
              <w:ind w:right="-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Хим. к., л/а </w:t>
            </w:r>
            <w:r w:rsidR="0030444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1416" w:type="dxa"/>
            <w:vAlign w:val="center"/>
          </w:tcPr>
          <w:p w:rsidR="00077481" w:rsidRPr="009A10C2" w:rsidRDefault="00065064" w:rsidP="00077481">
            <w:pPr>
              <w:ind w:right="3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9.50-11.30</w:t>
            </w:r>
            <w:r>
              <w:rPr>
                <w:b/>
                <w:sz w:val="22"/>
                <w:szCs w:val="22"/>
                <w:vertAlign w:val="superscript"/>
              </w:rPr>
              <w:t xml:space="preserve">            </w:t>
            </w:r>
          </w:p>
        </w:tc>
      </w:tr>
      <w:tr w:rsidR="00BB67CE" w:rsidRPr="009A10C2" w:rsidTr="00D15FD6">
        <w:trPr>
          <w:trHeight w:hRule="exact" w:val="636"/>
        </w:trPr>
        <w:tc>
          <w:tcPr>
            <w:tcW w:w="4077" w:type="dxa"/>
            <w:vAlign w:val="center"/>
          </w:tcPr>
          <w:p w:rsidR="00BB67CE" w:rsidRDefault="00BB67CE" w:rsidP="00BB6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Этиология и патогенез</w:t>
            </w:r>
            <w:r w:rsidRPr="009A10C2">
              <w:rPr>
                <w:sz w:val="22"/>
                <w:szCs w:val="22"/>
              </w:rPr>
              <w:t xml:space="preserve"> злок</w:t>
            </w:r>
            <w:r w:rsidR="00D15FD6">
              <w:rPr>
                <w:sz w:val="22"/>
                <w:szCs w:val="22"/>
              </w:rPr>
              <w:t>ачественных</w:t>
            </w:r>
            <w:r w:rsidRPr="009A10C2">
              <w:rPr>
                <w:sz w:val="22"/>
                <w:szCs w:val="22"/>
              </w:rPr>
              <w:t xml:space="preserve"> опухолей                       </w:t>
            </w:r>
          </w:p>
          <w:p w:rsidR="00BB67CE" w:rsidRPr="009A10C2" w:rsidRDefault="00BB67CE" w:rsidP="00BB67CE">
            <w:pPr>
              <w:spacing w:line="72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B67CE" w:rsidRPr="009A10C2" w:rsidRDefault="00BB67CE" w:rsidP="00BB67CE">
            <w:pPr>
              <w:rPr>
                <w:sz w:val="22"/>
                <w:szCs w:val="22"/>
              </w:rPr>
            </w:pPr>
            <w:r w:rsidRPr="009A10C2">
              <w:rPr>
                <w:sz w:val="22"/>
                <w:szCs w:val="22"/>
              </w:rPr>
              <w:t xml:space="preserve">МПФ </w:t>
            </w:r>
            <w:r>
              <w:rPr>
                <w:sz w:val="22"/>
                <w:szCs w:val="22"/>
              </w:rPr>
              <w:t>3</w:t>
            </w:r>
            <w:r w:rsidRPr="009A10C2">
              <w:rPr>
                <w:sz w:val="22"/>
                <w:szCs w:val="22"/>
              </w:rPr>
              <w:t xml:space="preserve"> к.</w:t>
            </w:r>
          </w:p>
        </w:tc>
        <w:tc>
          <w:tcPr>
            <w:tcW w:w="1276" w:type="dxa"/>
            <w:vAlign w:val="center"/>
          </w:tcPr>
          <w:p w:rsidR="00BB67CE" w:rsidRPr="009A10C2" w:rsidRDefault="00BB67CE" w:rsidP="00BB67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12.02 </w:t>
            </w:r>
            <w:r>
              <w:rPr>
                <w:sz w:val="22"/>
                <w:szCs w:val="22"/>
              </w:rPr>
              <w:t>Ср</w:t>
            </w:r>
          </w:p>
        </w:tc>
        <w:tc>
          <w:tcPr>
            <w:tcW w:w="2268" w:type="dxa"/>
            <w:vAlign w:val="center"/>
          </w:tcPr>
          <w:p w:rsidR="00BB67CE" w:rsidRPr="009A10C2" w:rsidRDefault="00BB67CE" w:rsidP="00BB6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УЛК, л/а 220</w:t>
            </w:r>
          </w:p>
        </w:tc>
        <w:tc>
          <w:tcPr>
            <w:tcW w:w="1416" w:type="dxa"/>
            <w:vAlign w:val="center"/>
          </w:tcPr>
          <w:p w:rsidR="00BB67CE" w:rsidRPr="009A10C2" w:rsidRDefault="00BB67CE" w:rsidP="00BB67CE">
            <w:pPr>
              <w:ind w:right="3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9.50-11.30</w:t>
            </w:r>
            <w:r>
              <w:rPr>
                <w:b/>
                <w:sz w:val="22"/>
                <w:szCs w:val="22"/>
                <w:vertAlign w:val="superscript"/>
              </w:rPr>
              <w:t xml:space="preserve">   </w:t>
            </w:r>
          </w:p>
        </w:tc>
      </w:tr>
      <w:tr w:rsidR="00BB67CE" w:rsidRPr="009A10C2" w:rsidTr="00D15FD6">
        <w:trPr>
          <w:trHeight w:hRule="exact" w:val="561"/>
        </w:trPr>
        <w:tc>
          <w:tcPr>
            <w:tcW w:w="4077" w:type="dxa"/>
            <w:vAlign w:val="center"/>
          </w:tcPr>
          <w:p w:rsidR="00BB67CE" w:rsidRPr="009A10C2" w:rsidRDefault="00BB67CE" w:rsidP="00D15FD6">
            <w:pPr>
              <w:rPr>
                <w:sz w:val="22"/>
                <w:szCs w:val="22"/>
              </w:rPr>
            </w:pPr>
            <w:r w:rsidRPr="009A10C2">
              <w:rPr>
                <w:sz w:val="22"/>
                <w:szCs w:val="22"/>
              </w:rPr>
              <w:t>Общие принципы д</w:t>
            </w:r>
            <w:r w:rsidR="00D15FD6">
              <w:rPr>
                <w:sz w:val="22"/>
                <w:szCs w:val="22"/>
              </w:rPr>
              <w:t>иагностики</w:t>
            </w:r>
            <w:r w:rsidRPr="009A10C2">
              <w:rPr>
                <w:sz w:val="22"/>
                <w:szCs w:val="22"/>
              </w:rPr>
              <w:t xml:space="preserve"> и лечения </w:t>
            </w:r>
            <w:r>
              <w:rPr>
                <w:sz w:val="22"/>
                <w:szCs w:val="22"/>
              </w:rPr>
              <w:t>ЗНО</w:t>
            </w:r>
          </w:p>
        </w:tc>
        <w:tc>
          <w:tcPr>
            <w:tcW w:w="1843" w:type="dxa"/>
            <w:vAlign w:val="center"/>
          </w:tcPr>
          <w:p w:rsidR="00BB67CE" w:rsidRPr="009A10C2" w:rsidRDefault="00BB67CE" w:rsidP="00BB67CE">
            <w:pPr>
              <w:rPr>
                <w:sz w:val="22"/>
                <w:szCs w:val="22"/>
              </w:rPr>
            </w:pPr>
            <w:proofErr w:type="spellStart"/>
            <w:r w:rsidRPr="009A10C2">
              <w:rPr>
                <w:sz w:val="22"/>
                <w:szCs w:val="22"/>
              </w:rPr>
              <w:t>Пед</w:t>
            </w:r>
            <w:proofErr w:type="spellEnd"/>
            <w:r w:rsidRPr="009A10C2">
              <w:rPr>
                <w:sz w:val="22"/>
                <w:szCs w:val="22"/>
              </w:rPr>
              <w:t xml:space="preserve">., 5 к.  </w:t>
            </w:r>
          </w:p>
        </w:tc>
        <w:tc>
          <w:tcPr>
            <w:tcW w:w="1276" w:type="dxa"/>
            <w:vAlign w:val="center"/>
          </w:tcPr>
          <w:p w:rsidR="00BB67CE" w:rsidRPr="00E22971" w:rsidRDefault="00BB67CE" w:rsidP="00BB67CE">
            <w:pPr>
              <w:spacing w:line="192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17.02 </w:t>
            </w:r>
            <w:proofErr w:type="spellStart"/>
            <w:r>
              <w:rPr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2268" w:type="dxa"/>
            <w:vAlign w:val="center"/>
          </w:tcPr>
          <w:p w:rsidR="00BB67CE" w:rsidRPr="009A10C2" w:rsidRDefault="00BB67CE" w:rsidP="00BB67CE">
            <w:pPr>
              <w:ind w:right="-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Хим. к., л/а 2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vertAlign w:val="superscript"/>
              </w:rPr>
              <w:t xml:space="preserve">   </w:t>
            </w:r>
          </w:p>
        </w:tc>
        <w:tc>
          <w:tcPr>
            <w:tcW w:w="1416" w:type="dxa"/>
            <w:vAlign w:val="center"/>
          </w:tcPr>
          <w:p w:rsidR="00BB67CE" w:rsidRPr="009A10C2" w:rsidRDefault="00BB67CE" w:rsidP="00BB67C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13.30-15.10</w:t>
            </w:r>
          </w:p>
        </w:tc>
      </w:tr>
      <w:tr w:rsidR="00BB67CE" w:rsidRPr="009A10C2" w:rsidTr="00663C52">
        <w:trPr>
          <w:trHeight w:hRule="exact" w:val="397"/>
        </w:trPr>
        <w:tc>
          <w:tcPr>
            <w:tcW w:w="4077" w:type="dxa"/>
            <w:vAlign w:val="center"/>
          </w:tcPr>
          <w:p w:rsidR="00BB67CE" w:rsidRPr="00975447" w:rsidRDefault="00087CEB" w:rsidP="00087CEB">
            <w:pPr>
              <w:rPr>
                <w:spacing w:val="-6"/>
                <w:sz w:val="22"/>
                <w:szCs w:val="22"/>
              </w:rPr>
            </w:pPr>
            <w:r w:rsidRPr="009A10C2">
              <w:rPr>
                <w:sz w:val="22"/>
                <w:szCs w:val="22"/>
              </w:rPr>
              <w:t xml:space="preserve">Опухоли молочной железы.  </w:t>
            </w:r>
          </w:p>
        </w:tc>
        <w:tc>
          <w:tcPr>
            <w:tcW w:w="1843" w:type="dxa"/>
            <w:vAlign w:val="center"/>
          </w:tcPr>
          <w:p w:rsidR="00BB67CE" w:rsidRPr="009A10C2" w:rsidRDefault="00BB67CE" w:rsidP="00BB67CE">
            <w:pPr>
              <w:rPr>
                <w:sz w:val="22"/>
                <w:szCs w:val="22"/>
              </w:rPr>
            </w:pPr>
            <w:r w:rsidRPr="009A10C2">
              <w:rPr>
                <w:sz w:val="22"/>
                <w:szCs w:val="22"/>
              </w:rPr>
              <w:t xml:space="preserve">МПФ </w:t>
            </w:r>
            <w:r>
              <w:rPr>
                <w:sz w:val="22"/>
                <w:szCs w:val="22"/>
              </w:rPr>
              <w:t>3</w:t>
            </w:r>
            <w:r w:rsidRPr="009A10C2">
              <w:rPr>
                <w:sz w:val="22"/>
                <w:szCs w:val="22"/>
              </w:rPr>
              <w:t xml:space="preserve"> к.</w:t>
            </w:r>
          </w:p>
        </w:tc>
        <w:tc>
          <w:tcPr>
            <w:tcW w:w="1276" w:type="dxa"/>
            <w:vAlign w:val="center"/>
          </w:tcPr>
          <w:p w:rsidR="00BB67CE" w:rsidRPr="009A10C2" w:rsidRDefault="00BB67CE" w:rsidP="00BB67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26.02 </w:t>
            </w:r>
            <w:r>
              <w:rPr>
                <w:sz w:val="22"/>
                <w:szCs w:val="22"/>
              </w:rPr>
              <w:t>Ср</w:t>
            </w:r>
          </w:p>
        </w:tc>
        <w:tc>
          <w:tcPr>
            <w:tcW w:w="2268" w:type="dxa"/>
            <w:vAlign w:val="center"/>
          </w:tcPr>
          <w:p w:rsidR="00BB67CE" w:rsidRPr="009A10C2" w:rsidRDefault="00BB67CE" w:rsidP="00BB6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УЛК, л/а 220</w:t>
            </w:r>
          </w:p>
        </w:tc>
        <w:tc>
          <w:tcPr>
            <w:tcW w:w="1416" w:type="dxa"/>
            <w:vAlign w:val="center"/>
          </w:tcPr>
          <w:p w:rsidR="00BB67CE" w:rsidRPr="009A10C2" w:rsidRDefault="00BB67CE" w:rsidP="00BB67CE">
            <w:pPr>
              <w:ind w:right="3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9.50-11.30</w:t>
            </w:r>
            <w:r>
              <w:rPr>
                <w:b/>
                <w:sz w:val="22"/>
                <w:szCs w:val="22"/>
                <w:vertAlign w:val="superscript"/>
              </w:rPr>
              <w:t xml:space="preserve">   </w:t>
            </w:r>
          </w:p>
        </w:tc>
      </w:tr>
      <w:tr w:rsidR="00BB67CE" w:rsidRPr="009A10C2" w:rsidTr="007B273C">
        <w:trPr>
          <w:trHeight w:hRule="exact" w:val="427"/>
        </w:trPr>
        <w:tc>
          <w:tcPr>
            <w:tcW w:w="10880" w:type="dxa"/>
            <w:gridSpan w:val="5"/>
            <w:vAlign w:val="center"/>
          </w:tcPr>
          <w:p w:rsidR="00BB67CE" w:rsidRDefault="00BB67CE" w:rsidP="00BB67CE">
            <w:pPr>
              <w:spacing w:line="72" w:lineRule="auto"/>
              <w:rPr>
                <w:b/>
                <w:sz w:val="22"/>
                <w:szCs w:val="22"/>
              </w:rPr>
            </w:pPr>
          </w:p>
          <w:p w:rsidR="00BB67CE" w:rsidRDefault="00BB67CE" w:rsidP="00BB67CE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 w:rsidRPr="009A10C2">
              <w:rPr>
                <w:b/>
                <w:sz w:val="22"/>
                <w:szCs w:val="22"/>
              </w:rPr>
              <w:t xml:space="preserve">Лекции доц. </w:t>
            </w:r>
            <w:proofErr w:type="spellStart"/>
            <w:r>
              <w:rPr>
                <w:b/>
                <w:sz w:val="22"/>
                <w:szCs w:val="22"/>
              </w:rPr>
              <w:t>Демко</w:t>
            </w:r>
            <w:proofErr w:type="spellEnd"/>
            <w:r>
              <w:rPr>
                <w:b/>
                <w:sz w:val="22"/>
                <w:szCs w:val="22"/>
              </w:rPr>
              <w:t xml:space="preserve"> А.Н</w:t>
            </w:r>
            <w:r w:rsidRPr="009A10C2">
              <w:rPr>
                <w:b/>
                <w:sz w:val="22"/>
                <w:szCs w:val="22"/>
              </w:rPr>
              <w:t>. в весеннем семестре 202</w:t>
            </w:r>
            <w:r>
              <w:rPr>
                <w:b/>
                <w:sz w:val="22"/>
                <w:szCs w:val="22"/>
              </w:rPr>
              <w:t>4</w:t>
            </w:r>
            <w:r w:rsidRPr="009A10C2">
              <w:rPr>
                <w:b/>
                <w:sz w:val="22"/>
                <w:szCs w:val="22"/>
              </w:rPr>
              <w:t>-202</w:t>
            </w:r>
            <w:r>
              <w:rPr>
                <w:b/>
                <w:sz w:val="22"/>
                <w:szCs w:val="22"/>
              </w:rPr>
              <w:t>5</w:t>
            </w:r>
            <w:r w:rsidRPr="009A10C2">
              <w:rPr>
                <w:b/>
                <w:sz w:val="22"/>
                <w:szCs w:val="22"/>
              </w:rPr>
              <w:t xml:space="preserve"> уч. г.</w:t>
            </w:r>
          </w:p>
          <w:p w:rsidR="00BB67CE" w:rsidRDefault="00BB67CE" w:rsidP="00BB67CE">
            <w:pPr>
              <w:spacing w:line="72" w:lineRule="auto"/>
              <w:rPr>
                <w:b/>
                <w:sz w:val="22"/>
                <w:szCs w:val="22"/>
              </w:rPr>
            </w:pPr>
          </w:p>
          <w:p w:rsidR="00BB67CE" w:rsidRPr="00825CB2" w:rsidRDefault="00BB67CE" w:rsidP="00BB67CE">
            <w:pPr>
              <w:spacing w:line="72" w:lineRule="auto"/>
              <w:rPr>
                <w:b/>
                <w:sz w:val="22"/>
                <w:szCs w:val="22"/>
              </w:rPr>
            </w:pPr>
          </w:p>
        </w:tc>
      </w:tr>
      <w:tr w:rsidR="00BB67CE" w:rsidRPr="009A10C2" w:rsidTr="00090F4C">
        <w:trPr>
          <w:trHeight w:hRule="exact" w:val="397"/>
        </w:trPr>
        <w:tc>
          <w:tcPr>
            <w:tcW w:w="4077" w:type="dxa"/>
            <w:vAlign w:val="center"/>
          </w:tcPr>
          <w:p w:rsidR="00BB67CE" w:rsidRPr="0090308A" w:rsidRDefault="00BB67CE" w:rsidP="00BB67CE">
            <w:pPr>
              <w:rPr>
                <w:sz w:val="22"/>
                <w:szCs w:val="22"/>
                <w:lang w:val="en-US"/>
              </w:rPr>
            </w:pPr>
            <w:r w:rsidRPr="009A10C2">
              <w:rPr>
                <w:sz w:val="22"/>
                <w:szCs w:val="22"/>
              </w:rPr>
              <w:t xml:space="preserve">Опухоли молочной железы.  </w:t>
            </w:r>
          </w:p>
          <w:p w:rsidR="00BB67CE" w:rsidRPr="009A10C2" w:rsidRDefault="00BB67CE" w:rsidP="00BB67CE">
            <w:pPr>
              <w:spacing w:line="72" w:lineRule="auto"/>
              <w:rPr>
                <w:sz w:val="22"/>
                <w:szCs w:val="22"/>
              </w:rPr>
            </w:pPr>
            <w:r w:rsidRPr="009A10C2">
              <w:rPr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1843" w:type="dxa"/>
            <w:vAlign w:val="center"/>
          </w:tcPr>
          <w:p w:rsidR="00BB67CE" w:rsidRPr="00A7418D" w:rsidRDefault="00BB67CE" w:rsidP="00BB67CE">
            <w:pPr>
              <w:rPr>
                <w:sz w:val="22"/>
                <w:szCs w:val="22"/>
              </w:rPr>
            </w:pPr>
            <w:proofErr w:type="spellStart"/>
            <w:r w:rsidRPr="009A10C2">
              <w:rPr>
                <w:sz w:val="22"/>
                <w:szCs w:val="22"/>
              </w:rPr>
              <w:t>Леч</w:t>
            </w:r>
            <w:proofErr w:type="spellEnd"/>
            <w:r w:rsidRPr="009A10C2">
              <w:rPr>
                <w:sz w:val="22"/>
                <w:szCs w:val="22"/>
              </w:rPr>
              <w:t>. 6</w:t>
            </w:r>
            <w:r>
              <w:rPr>
                <w:sz w:val="22"/>
                <w:szCs w:val="22"/>
              </w:rPr>
              <w:t xml:space="preserve"> </w:t>
            </w:r>
            <w:r w:rsidRPr="009A10C2">
              <w:rPr>
                <w:sz w:val="22"/>
                <w:szCs w:val="22"/>
              </w:rPr>
              <w:t xml:space="preserve">к., </w:t>
            </w:r>
            <w:r w:rsidRPr="009A10C2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п.</w:t>
            </w:r>
          </w:p>
        </w:tc>
        <w:tc>
          <w:tcPr>
            <w:tcW w:w="1276" w:type="dxa"/>
            <w:vAlign w:val="center"/>
          </w:tcPr>
          <w:p w:rsidR="00BB67CE" w:rsidRPr="009A10C2" w:rsidRDefault="00BB67CE" w:rsidP="00BB67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06.02 </w:t>
            </w:r>
            <w:proofErr w:type="spellStart"/>
            <w:r>
              <w:rPr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2268" w:type="dxa"/>
            <w:vAlign w:val="center"/>
          </w:tcPr>
          <w:p w:rsidR="00BB67CE" w:rsidRPr="009A10C2" w:rsidRDefault="00BB67CE" w:rsidP="00BB67CE">
            <w:pPr>
              <w:ind w:right="-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Хим. к., л/а 2      </w:t>
            </w:r>
          </w:p>
        </w:tc>
        <w:tc>
          <w:tcPr>
            <w:tcW w:w="1416" w:type="dxa"/>
            <w:vAlign w:val="center"/>
          </w:tcPr>
          <w:p w:rsidR="00BB67CE" w:rsidRPr="009A10C2" w:rsidRDefault="00BB67CE" w:rsidP="00BB67CE">
            <w:pPr>
              <w:ind w:right="3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8.00-9.40</w:t>
            </w:r>
            <w:r>
              <w:rPr>
                <w:b/>
                <w:sz w:val="22"/>
                <w:szCs w:val="22"/>
                <w:vertAlign w:val="superscript"/>
              </w:rPr>
              <w:t xml:space="preserve">         </w:t>
            </w:r>
          </w:p>
        </w:tc>
      </w:tr>
      <w:tr w:rsidR="00BB67CE" w:rsidRPr="009A10C2" w:rsidTr="00090F4C">
        <w:trPr>
          <w:trHeight w:hRule="exact" w:val="397"/>
        </w:trPr>
        <w:tc>
          <w:tcPr>
            <w:tcW w:w="4077" w:type="dxa"/>
            <w:vAlign w:val="center"/>
          </w:tcPr>
          <w:p w:rsidR="00BB67CE" w:rsidRPr="009A10C2" w:rsidRDefault="00BB67CE" w:rsidP="00BB67CE">
            <w:pPr>
              <w:rPr>
                <w:sz w:val="22"/>
                <w:szCs w:val="22"/>
              </w:rPr>
            </w:pPr>
            <w:r w:rsidRPr="009A10C2">
              <w:rPr>
                <w:sz w:val="22"/>
                <w:szCs w:val="22"/>
              </w:rPr>
              <w:t xml:space="preserve">Опухоли молочной железы.  </w:t>
            </w:r>
          </w:p>
          <w:p w:rsidR="00BB67CE" w:rsidRPr="009A10C2" w:rsidRDefault="00BB67CE" w:rsidP="00BB67CE">
            <w:pPr>
              <w:spacing w:line="72" w:lineRule="auto"/>
              <w:rPr>
                <w:sz w:val="22"/>
                <w:szCs w:val="22"/>
              </w:rPr>
            </w:pPr>
            <w:r w:rsidRPr="009A10C2">
              <w:rPr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1843" w:type="dxa"/>
            <w:vAlign w:val="center"/>
          </w:tcPr>
          <w:p w:rsidR="00BB67CE" w:rsidRPr="00D6235E" w:rsidRDefault="00BB67CE" w:rsidP="00BB67CE">
            <w:pPr>
              <w:ind w:right="-155"/>
              <w:rPr>
                <w:sz w:val="22"/>
                <w:szCs w:val="22"/>
              </w:rPr>
            </w:pPr>
            <w:proofErr w:type="spellStart"/>
            <w:r w:rsidRPr="009A10C2">
              <w:rPr>
                <w:sz w:val="22"/>
                <w:szCs w:val="22"/>
              </w:rPr>
              <w:t>Леч</w:t>
            </w:r>
            <w:proofErr w:type="spellEnd"/>
            <w:r w:rsidRPr="009A10C2">
              <w:rPr>
                <w:sz w:val="22"/>
                <w:szCs w:val="22"/>
              </w:rPr>
              <w:t>. 6</w:t>
            </w:r>
            <w:r>
              <w:rPr>
                <w:sz w:val="22"/>
                <w:szCs w:val="22"/>
              </w:rPr>
              <w:t xml:space="preserve"> </w:t>
            </w:r>
            <w:r w:rsidRPr="009A10C2">
              <w:rPr>
                <w:sz w:val="22"/>
                <w:szCs w:val="22"/>
              </w:rPr>
              <w:t xml:space="preserve">к., </w:t>
            </w:r>
            <w:r>
              <w:rPr>
                <w:sz w:val="22"/>
                <w:szCs w:val="22"/>
              </w:rPr>
              <w:t>ин. гр.</w:t>
            </w:r>
          </w:p>
        </w:tc>
        <w:tc>
          <w:tcPr>
            <w:tcW w:w="1276" w:type="dxa"/>
            <w:vAlign w:val="center"/>
          </w:tcPr>
          <w:p w:rsidR="00BB67CE" w:rsidRPr="009A10C2" w:rsidRDefault="00BB67CE" w:rsidP="00BB67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06.02 </w:t>
            </w:r>
            <w:proofErr w:type="spellStart"/>
            <w:r>
              <w:rPr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2268" w:type="dxa"/>
            <w:vAlign w:val="center"/>
          </w:tcPr>
          <w:p w:rsidR="00BB67CE" w:rsidRPr="009A10C2" w:rsidRDefault="00BB67CE" w:rsidP="00BB67CE">
            <w:pPr>
              <w:ind w:right="-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Фарм. к., л/а 1</w:t>
            </w:r>
          </w:p>
        </w:tc>
        <w:tc>
          <w:tcPr>
            <w:tcW w:w="1416" w:type="dxa"/>
            <w:vAlign w:val="center"/>
          </w:tcPr>
          <w:p w:rsidR="00BB67CE" w:rsidRPr="009A10C2" w:rsidRDefault="00BB67CE" w:rsidP="00BB67C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11.40-13.20</w:t>
            </w:r>
            <w:r>
              <w:rPr>
                <w:b/>
                <w:sz w:val="22"/>
                <w:szCs w:val="22"/>
                <w:vertAlign w:val="superscript"/>
              </w:rPr>
              <w:t xml:space="preserve">    </w:t>
            </w:r>
          </w:p>
        </w:tc>
      </w:tr>
      <w:tr w:rsidR="00BB67CE" w:rsidRPr="009A10C2" w:rsidTr="00090F4C">
        <w:trPr>
          <w:trHeight w:hRule="exact" w:val="397"/>
        </w:trPr>
        <w:tc>
          <w:tcPr>
            <w:tcW w:w="4077" w:type="dxa"/>
            <w:vAlign w:val="center"/>
          </w:tcPr>
          <w:p w:rsidR="00BB67CE" w:rsidRPr="009A10C2" w:rsidRDefault="00BB67CE" w:rsidP="00BB67CE">
            <w:pPr>
              <w:rPr>
                <w:sz w:val="22"/>
                <w:szCs w:val="22"/>
              </w:rPr>
            </w:pPr>
            <w:r w:rsidRPr="009A10C2">
              <w:rPr>
                <w:sz w:val="22"/>
                <w:szCs w:val="22"/>
              </w:rPr>
              <w:t xml:space="preserve">Опухоли молочной железы.  </w:t>
            </w:r>
          </w:p>
          <w:p w:rsidR="00BB67CE" w:rsidRPr="009A10C2" w:rsidRDefault="00BB67CE" w:rsidP="00BB67CE">
            <w:pPr>
              <w:spacing w:line="72" w:lineRule="auto"/>
              <w:rPr>
                <w:sz w:val="22"/>
                <w:szCs w:val="22"/>
              </w:rPr>
            </w:pPr>
            <w:r w:rsidRPr="009A10C2">
              <w:rPr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1843" w:type="dxa"/>
            <w:vAlign w:val="center"/>
          </w:tcPr>
          <w:p w:rsidR="00BB67CE" w:rsidRPr="009A10C2" w:rsidRDefault="00BB67CE" w:rsidP="00BB67CE">
            <w:pPr>
              <w:rPr>
                <w:sz w:val="22"/>
                <w:szCs w:val="22"/>
              </w:rPr>
            </w:pPr>
            <w:proofErr w:type="spellStart"/>
            <w:r w:rsidRPr="009A10C2">
              <w:rPr>
                <w:sz w:val="22"/>
                <w:szCs w:val="22"/>
              </w:rPr>
              <w:t>Леч</w:t>
            </w:r>
            <w:proofErr w:type="spellEnd"/>
            <w:r w:rsidRPr="009A10C2">
              <w:rPr>
                <w:sz w:val="22"/>
                <w:szCs w:val="22"/>
              </w:rPr>
              <w:t>. 6</w:t>
            </w:r>
            <w:r>
              <w:rPr>
                <w:sz w:val="22"/>
                <w:szCs w:val="22"/>
              </w:rPr>
              <w:t xml:space="preserve"> </w:t>
            </w:r>
            <w:r w:rsidRPr="009A10C2">
              <w:rPr>
                <w:sz w:val="22"/>
                <w:szCs w:val="22"/>
              </w:rPr>
              <w:t xml:space="preserve">к., </w:t>
            </w:r>
            <w:r>
              <w:rPr>
                <w:sz w:val="22"/>
                <w:szCs w:val="22"/>
                <w:lang w:val="en-US"/>
              </w:rPr>
              <w:t>I</w:t>
            </w:r>
            <w:r w:rsidRPr="009A10C2">
              <w:rPr>
                <w:sz w:val="22"/>
                <w:szCs w:val="22"/>
              </w:rPr>
              <w:t xml:space="preserve"> п.</w:t>
            </w:r>
          </w:p>
        </w:tc>
        <w:tc>
          <w:tcPr>
            <w:tcW w:w="1276" w:type="dxa"/>
            <w:vAlign w:val="center"/>
          </w:tcPr>
          <w:p w:rsidR="00BB67CE" w:rsidRPr="009A10C2" w:rsidRDefault="00BB67CE" w:rsidP="00BB67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07.02 </w:t>
            </w:r>
            <w:proofErr w:type="spellStart"/>
            <w:r>
              <w:rPr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2268" w:type="dxa"/>
            <w:vAlign w:val="center"/>
          </w:tcPr>
          <w:p w:rsidR="00BB67CE" w:rsidRPr="000705B4" w:rsidRDefault="00BB67CE" w:rsidP="00BB67CE">
            <w:pPr>
              <w:ind w:right="-116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Мед.-проф. к., л/а 1  </w:t>
            </w:r>
          </w:p>
        </w:tc>
        <w:tc>
          <w:tcPr>
            <w:tcW w:w="1416" w:type="dxa"/>
            <w:vAlign w:val="center"/>
          </w:tcPr>
          <w:p w:rsidR="00BB67CE" w:rsidRPr="009A10C2" w:rsidRDefault="00BB67CE" w:rsidP="00BB67CE">
            <w:pPr>
              <w:ind w:right="3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8.00-9.40</w:t>
            </w:r>
            <w:r>
              <w:rPr>
                <w:b/>
                <w:sz w:val="22"/>
                <w:szCs w:val="22"/>
                <w:vertAlign w:val="superscript"/>
              </w:rPr>
              <w:t xml:space="preserve">         </w:t>
            </w:r>
          </w:p>
        </w:tc>
      </w:tr>
      <w:tr w:rsidR="00BB67CE" w:rsidRPr="009A10C2" w:rsidTr="00090F4C">
        <w:trPr>
          <w:trHeight w:hRule="exact" w:val="397"/>
        </w:trPr>
        <w:tc>
          <w:tcPr>
            <w:tcW w:w="4077" w:type="dxa"/>
            <w:vAlign w:val="center"/>
          </w:tcPr>
          <w:p w:rsidR="00BB67CE" w:rsidRPr="009A10C2" w:rsidRDefault="00BB67CE" w:rsidP="00BB67CE">
            <w:pPr>
              <w:rPr>
                <w:sz w:val="22"/>
                <w:szCs w:val="22"/>
              </w:rPr>
            </w:pPr>
            <w:r w:rsidRPr="009A10C2">
              <w:rPr>
                <w:sz w:val="22"/>
                <w:szCs w:val="22"/>
              </w:rPr>
              <w:t xml:space="preserve">Опухоли молочной железы.  </w:t>
            </w:r>
          </w:p>
          <w:p w:rsidR="00BB67CE" w:rsidRPr="009A10C2" w:rsidRDefault="00BB67CE" w:rsidP="00BB67CE">
            <w:pPr>
              <w:spacing w:line="72" w:lineRule="auto"/>
              <w:rPr>
                <w:sz w:val="22"/>
                <w:szCs w:val="22"/>
              </w:rPr>
            </w:pPr>
            <w:r w:rsidRPr="009A10C2">
              <w:rPr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1843" w:type="dxa"/>
            <w:vAlign w:val="center"/>
          </w:tcPr>
          <w:p w:rsidR="00BB67CE" w:rsidRPr="009A10C2" w:rsidRDefault="00BB67CE" w:rsidP="00BB67CE">
            <w:pPr>
              <w:rPr>
                <w:sz w:val="22"/>
                <w:szCs w:val="22"/>
              </w:rPr>
            </w:pPr>
            <w:proofErr w:type="spellStart"/>
            <w:r w:rsidRPr="009A10C2">
              <w:rPr>
                <w:sz w:val="22"/>
                <w:szCs w:val="22"/>
              </w:rPr>
              <w:t>Леч</w:t>
            </w:r>
            <w:proofErr w:type="spellEnd"/>
            <w:r w:rsidRPr="009A10C2">
              <w:rPr>
                <w:sz w:val="22"/>
                <w:szCs w:val="22"/>
              </w:rPr>
              <w:t>. 6</w:t>
            </w:r>
            <w:r>
              <w:rPr>
                <w:sz w:val="22"/>
                <w:szCs w:val="22"/>
              </w:rPr>
              <w:t xml:space="preserve"> </w:t>
            </w:r>
            <w:r w:rsidRPr="009A10C2">
              <w:rPr>
                <w:sz w:val="22"/>
                <w:szCs w:val="22"/>
              </w:rPr>
              <w:t xml:space="preserve">к., </w:t>
            </w:r>
            <w:r w:rsidRPr="009A10C2">
              <w:rPr>
                <w:sz w:val="22"/>
                <w:szCs w:val="22"/>
                <w:lang w:val="en-US"/>
              </w:rPr>
              <w:t>II</w:t>
            </w:r>
            <w:r w:rsidRPr="009A10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</w:t>
            </w:r>
          </w:p>
        </w:tc>
        <w:tc>
          <w:tcPr>
            <w:tcW w:w="1276" w:type="dxa"/>
            <w:vAlign w:val="center"/>
          </w:tcPr>
          <w:p w:rsidR="00BB67CE" w:rsidRPr="009A10C2" w:rsidRDefault="00BB67CE" w:rsidP="00BB67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07.02 </w:t>
            </w:r>
            <w:proofErr w:type="spellStart"/>
            <w:r>
              <w:rPr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2268" w:type="dxa"/>
            <w:vAlign w:val="center"/>
          </w:tcPr>
          <w:p w:rsidR="00BB67CE" w:rsidRPr="009A10C2" w:rsidRDefault="00BB67CE" w:rsidP="00BB67CE">
            <w:pPr>
              <w:ind w:right="-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Фарм. к., л/а 1</w:t>
            </w:r>
          </w:p>
        </w:tc>
        <w:tc>
          <w:tcPr>
            <w:tcW w:w="1416" w:type="dxa"/>
            <w:vAlign w:val="center"/>
          </w:tcPr>
          <w:p w:rsidR="00BB67CE" w:rsidRPr="009A10C2" w:rsidRDefault="00BB67CE" w:rsidP="00BB67C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9.50-11.30</w:t>
            </w:r>
            <w:r>
              <w:rPr>
                <w:b/>
                <w:sz w:val="22"/>
                <w:szCs w:val="22"/>
                <w:vertAlign w:val="superscript"/>
              </w:rPr>
              <w:t xml:space="preserve">    </w:t>
            </w:r>
          </w:p>
        </w:tc>
      </w:tr>
      <w:tr w:rsidR="00BB67CE" w:rsidRPr="009A10C2" w:rsidTr="007B273C">
        <w:trPr>
          <w:trHeight w:hRule="exact" w:val="399"/>
        </w:trPr>
        <w:tc>
          <w:tcPr>
            <w:tcW w:w="10880" w:type="dxa"/>
            <w:gridSpan w:val="5"/>
            <w:vAlign w:val="center"/>
          </w:tcPr>
          <w:p w:rsidR="00BB67CE" w:rsidRPr="009A10C2" w:rsidRDefault="00BB67CE" w:rsidP="00BB67CE">
            <w:pPr>
              <w:spacing w:line="72" w:lineRule="auto"/>
              <w:rPr>
                <w:sz w:val="22"/>
                <w:szCs w:val="22"/>
              </w:rPr>
            </w:pPr>
          </w:p>
          <w:p w:rsidR="00BB67CE" w:rsidRPr="009A10C2" w:rsidRDefault="00BB67CE" w:rsidP="00BB67CE">
            <w:pPr>
              <w:jc w:val="center"/>
              <w:rPr>
                <w:b/>
                <w:sz w:val="22"/>
                <w:szCs w:val="22"/>
              </w:rPr>
            </w:pPr>
            <w:r w:rsidRPr="009A10C2">
              <w:rPr>
                <w:b/>
                <w:sz w:val="22"/>
                <w:szCs w:val="22"/>
              </w:rPr>
              <w:t>Лекции доц. Каминского Ю.Д. в весеннем семестре 202</w:t>
            </w:r>
            <w:r>
              <w:rPr>
                <w:b/>
                <w:sz w:val="22"/>
                <w:szCs w:val="22"/>
              </w:rPr>
              <w:t>4</w:t>
            </w:r>
            <w:r w:rsidRPr="009A10C2">
              <w:rPr>
                <w:b/>
                <w:sz w:val="22"/>
                <w:szCs w:val="22"/>
              </w:rPr>
              <w:t>-202</w:t>
            </w:r>
            <w:r>
              <w:rPr>
                <w:b/>
                <w:sz w:val="22"/>
                <w:szCs w:val="22"/>
              </w:rPr>
              <w:t>5</w:t>
            </w:r>
            <w:r w:rsidRPr="009A10C2">
              <w:rPr>
                <w:b/>
                <w:sz w:val="22"/>
                <w:szCs w:val="22"/>
              </w:rPr>
              <w:t xml:space="preserve"> уч. г.</w:t>
            </w:r>
          </w:p>
          <w:p w:rsidR="00BB67CE" w:rsidRPr="009A10C2" w:rsidRDefault="00BB67CE" w:rsidP="00BB67CE">
            <w:pPr>
              <w:spacing w:line="72" w:lineRule="auto"/>
              <w:rPr>
                <w:sz w:val="22"/>
                <w:szCs w:val="22"/>
              </w:rPr>
            </w:pPr>
          </w:p>
        </w:tc>
      </w:tr>
      <w:tr w:rsidR="00BB67CE" w:rsidRPr="009A10C2" w:rsidTr="00027034">
        <w:tc>
          <w:tcPr>
            <w:tcW w:w="4077" w:type="dxa"/>
          </w:tcPr>
          <w:p w:rsidR="00BB67CE" w:rsidRPr="009A10C2" w:rsidRDefault="00BB67CE" w:rsidP="00BB67CE">
            <w:pPr>
              <w:spacing w:line="72" w:lineRule="auto"/>
              <w:rPr>
                <w:sz w:val="22"/>
                <w:szCs w:val="22"/>
              </w:rPr>
            </w:pPr>
          </w:p>
          <w:p w:rsidR="00BB67CE" w:rsidRPr="00D15FD6" w:rsidRDefault="00BB67CE" w:rsidP="00D15FD6">
            <w:pPr>
              <w:ind w:right="-114"/>
              <w:rPr>
                <w:spacing w:val="-6"/>
                <w:sz w:val="22"/>
                <w:szCs w:val="22"/>
              </w:rPr>
            </w:pPr>
            <w:r w:rsidRPr="00D15FD6">
              <w:rPr>
                <w:spacing w:val="-6"/>
                <w:sz w:val="22"/>
                <w:szCs w:val="22"/>
              </w:rPr>
              <w:t>Злок</w:t>
            </w:r>
            <w:r w:rsidR="00D15FD6" w:rsidRPr="00D15FD6">
              <w:rPr>
                <w:spacing w:val="-6"/>
                <w:sz w:val="22"/>
                <w:szCs w:val="22"/>
              </w:rPr>
              <w:t>ачественные</w:t>
            </w:r>
            <w:r w:rsidRPr="00D15FD6">
              <w:rPr>
                <w:spacing w:val="-6"/>
                <w:sz w:val="22"/>
                <w:szCs w:val="22"/>
              </w:rPr>
              <w:t xml:space="preserve"> опухоли кожи. Меланома.</w:t>
            </w:r>
          </w:p>
          <w:p w:rsidR="00BB67CE" w:rsidRPr="009A10C2" w:rsidRDefault="00BB67CE" w:rsidP="00BB67CE">
            <w:pPr>
              <w:spacing w:line="72" w:lineRule="auto"/>
              <w:rPr>
                <w:sz w:val="22"/>
                <w:szCs w:val="22"/>
              </w:rPr>
            </w:pPr>
            <w:r w:rsidRPr="009A10C2">
              <w:rPr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1843" w:type="dxa"/>
          </w:tcPr>
          <w:p w:rsidR="00BB67CE" w:rsidRPr="009A10C2" w:rsidRDefault="00BB67CE" w:rsidP="00BB67CE">
            <w:pPr>
              <w:spacing w:line="72" w:lineRule="auto"/>
              <w:rPr>
                <w:sz w:val="22"/>
                <w:szCs w:val="22"/>
              </w:rPr>
            </w:pPr>
          </w:p>
          <w:p w:rsidR="00BB67CE" w:rsidRPr="009A10C2" w:rsidRDefault="00BB67CE" w:rsidP="00BB67CE">
            <w:pPr>
              <w:rPr>
                <w:sz w:val="22"/>
                <w:szCs w:val="22"/>
              </w:rPr>
            </w:pPr>
            <w:proofErr w:type="spellStart"/>
            <w:r w:rsidRPr="009A10C2">
              <w:rPr>
                <w:sz w:val="22"/>
                <w:szCs w:val="22"/>
              </w:rPr>
              <w:t>Пед</w:t>
            </w:r>
            <w:proofErr w:type="spellEnd"/>
            <w:r w:rsidRPr="009A10C2">
              <w:rPr>
                <w:sz w:val="22"/>
                <w:szCs w:val="22"/>
              </w:rPr>
              <w:t xml:space="preserve">., 5 к.   </w:t>
            </w:r>
          </w:p>
        </w:tc>
        <w:tc>
          <w:tcPr>
            <w:tcW w:w="1276" w:type="dxa"/>
            <w:vAlign w:val="center"/>
          </w:tcPr>
          <w:p w:rsidR="00BB67CE" w:rsidRPr="004B546B" w:rsidRDefault="00BB67CE" w:rsidP="00BB67C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19.02 </w:t>
            </w:r>
            <w:r>
              <w:rPr>
                <w:sz w:val="22"/>
                <w:szCs w:val="22"/>
              </w:rPr>
              <w:t>Ср</w:t>
            </w:r>
          </w:p>
        </w:tc>
        <w:tc>
          <w:tcPr>
            <w:tcW w:w="2268" w:type="dxa"/>
            <w:vAlign w:val="center"/>
          </w:tcPr>
          <w:p w:rsidR="00BB67CE" w:rsidRPr="009A10C2" w:rsidRDefault="00BB67CE" w:rsidP="00BB67CE">
            <w:pPr>
              <w:ind w:right="-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Фарм. к., л/а 1</w:t>
            </w:r>
          </w:p>
        </w:tc>
        <w:tc>
          <w:tcPr>
            <w:tcW w:w="1416" w:type="dxa"/>
            <w:vAlign w:val="center"/>
          </w:tcPr>
          <w:p w:rsidR="00BB67CE" w:rsidRPr="009A10C2" w:rsidRDefault="00BB67CE" w:rsidP="00BB67CE">
            <w:pPr>
              <w:ind w:right="3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13.40-15.20</w:t>
            </w:r>
            <w:r>
              <w:rPr>
                <w:b/>
                <w:sz w:val="22"/>
                <w:szCs w:val="22"/>
                <w:vertAlign w:val="superscript"/>
              </w:rPr>
              <w:t xml:space="preserve">         </w:t>
            </w:r>
          </w:p>
        </w:tc>
      </w:tr>
      <w:tr w:rsidR="00BB67CE" w:rsidRPr="009A10C2" w:rsidTr="007B273C">
        <w:trPr>
          <w:trHeight w:hRule="exact" w:val="438"/>
        </w:trPr>
        <w:tc>
          <w:tcPr>
            <w:tcW w:w="10880" w:type="dxa"/>
            <w:gridSpan w:val="5"/>
            <w:vAlign w:val="center"/>
          </w:tcPr>
          <w:p w:rsidR="00BB67CE" w:rsidRPr="009A10C2" w:rsidRDefault="00BB67CE" w:rsidP="00BB67CE">
            <w:pPr>
              <w:spacing w:line="72" w:lineRule="auto"/>
              <w:rPr>
                <w:sz w:val="22"/>
                <w:szCs w:val="22"/>
              </w:rPr>
            </w:pPr>
          </w:p>
          <w:p w:rsidR="00BB67CE" w:rsidRPr="009A10C2" w:rsidRDefault="00BB67CE" w:rsidP="00BB67CE">
            <w:pPr>
              <w:jc w:val="center"/>
              <w:rPr>
                <w:b/>
                <w:sz w:val="22"/>
                <w:szCs w:val="22"/>
              </w:rPr>
            </w:pPr>
            <w:r w:rsidRPr="009A10C2">
              <w:rPr>
                <w:b/>
                <w:sz w:val="22"/>
                <w:szCs w:val="22"/>
              </w:rPr>
              <w:t>Лекции доц. Судакова И.Б. в весеннем семестре 202</w:t>
            </w:r>
            <w:r>
              <w:rPr>
                <w:b/>
                <w:sz w:val="22"/>
                <w:szCs w:val="22"/>
              </w:rPr>
              <w:t>4</w:t>
            </w:r>
            <w:r w:rsidRPr="009A10C2">
              <w:rPr>
                <w:b/>
                <w:sz w:val="22"/>
                <w:szCs w:val="22"/>
              </w:rPr>
              <w:t>-202</w:t>
            </w:r>
            <w:r>
              <w:rPr>
                <w:b/>
                <w:sz w:val="22"/>
                <w:szCs w:val="22"/>
              </w:rPr>
              <w:t>5</w:t>
            </w:r>
            <w:r w:rsidRPr="009A10C2">
              <w:rPr>
                <w:b/>
                <w:sz w:val="22"/>
                <w:szCs w:val="22"/>
              </w:rPr>
              <w:t xml:space="preserve"> уч. г.</w:t>
            </w:r>
          </w:p>
          <w:p w:rsidR="00BB67CE" w:rsidRPr="009A10C2" w:rsidRDefault="00BB67CE" w:rsidP="00BB67CE">
            <w:pPr>
              <w:spacing w:line="72" w:lineRule="auto"/>
              <w:rPr>
                <w:sz w:val="22"/>
                <w:szCs w:val="22"/>
              </w:rPr>
            </w:pPr>
          </w:p>
        </w:tc>
      </w:tr>
      <w:tr w:rsidR="00BB67CE" w:rsidRPr="009A10C2" w:rsidTr="009D6CFB">
        <w:trPr>
          <w:trHeight w:hRule="exact" w:val="397"/>
        </w:trPr>
        <w:tc>
          <w:tcPr>
            <w:tcW w:w="4077" w:type="dxa"/>
            <w:vAlign w:val="center"/>
          </w:tcPr>
          <w:p w:rsidR="00BB67CE" w:rsidRDefault="00BB67CE" w:rsidP="00BB67CE">
            <w:pPr>
              <w:spacing w:line="72" w:lineRule="auto"/>
              <w:rPr>
                <w:sz w:val="22"/>
                <w:szCs w:val="22"/>
              </w:rPr>
            </w:pPr>
          </w:p>
          <w:p w:rsidR="00BB67CE" w:rsidRPr="009A10C2" w:rsidRDefault="00BB67CE" w:rsidP="00BB67CE">
            <w:pPr>
              <w:rPr>
                <w:sz w:val="22"/>
                <w:szCs w:val="22"/>
              </w:rPr>
            </w:pPr>
            <w:r w:rsidRPr="009A10C2">
              <w:rPr>
                <w:sz w:val="22"/>
                <w:szCs w:val="22"/>
              </w:rPr>
              <w:t>Рак легкого.</w:t>
            </w:r>
          </w:p>
          <w:p w:rsidR="00BB67CE" w:rsidRPr="009A10C2" w:rsidRDefault="00BB67CE" w:rsidP="00BB67CE">
            <w:pPr>
              <w:spacing w:line="72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B67CE" w:rsidRPr="00D6235E" w:rsidRDefault="00BB67CE" w:rsidP="00BB67CE">
            <w:pPr>
              <w:ind w:right="-155"/>
              <w:rPr>
                <w:sz w:val="22"/>
                <w:szCs w:val="22"/>
              </w:rPr>
            </w:pPr>
            <w:proofErr w:type="spellStart"/>
            <w:r w:rsidRPr="009A10C2">
              <w:rPr>
                <w:sz w:val="22"/>
                <w:szCs w:val="22"/>
              </w:rPr>
              <w:t>Леч</w:t>
            </w:r>
            <w:proofErr w:type="spellEnd"/>
            <w:r w:rsidRPr="009A10C2">
              <w:rPr>
                <w:sz w:val="22"/>
                <w:szCs w:val="22"/>
              </w:rPr>
              <w:t>. 6</w:t>
            </w:r>
            <w:r>
              <w:rPr>
                <w:sz w:val="22"/>
                <w:szCs w:val="22"/>
              </w:rPr>
              <w:t xml:space="preserve"> </w:t>
            </w:r>
            <w:r w:rsidRPr="009A10C2">
              <w:rPr>
                <w:sz w:val="22"/>
                <w:szCs w:val="22"/>
              </w:rPr>
              <w:t xml:space="preserve">к., </w:t>
            </w:r>
            <w:r w:rsidRPr="009A10C2">
              <w:rPr>
                <w:sz w:val="22"/>
                <w:szCs w:val="22"/>
                <w:lang w:val="en-US"/>
              </w:rPr>
              <w:t>III</w:t>
            </w:r>
            <w:r w:rsidRPr="009A10C2">
              <w:rPr>
                <w:sz w:val="22"/>
                <w:szCs w:val="22"/>
              </w:rPr>
              <w:t xml:space="preserve"> п.</w:t>
            </w:r>
          </w:p>
        </w:tc>
        <w:tc>
          <w:tcPr>
            <w:tcW w:w="1276" w:type="dxa"/>
            <w:vAlign w:val="center"/>
          </w:tcPr>
          <w:p w:rsidR="00BB67CE" w:rsidRPr="00F21D8A" w:rsidRDefault="00BB67CE" w:rsidP="00BB67C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03.02 </w:t>
            </w:r>
            <w:proofErr w:type="spellStart"/>
            <w:r>
              <w:rPr>
                <w:sz w:val="22"/>
                <w:szCs w:val="22"/>
              </w:rPr>
              <w:t>Пн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B67CE" w:rsidRPr="009A10C2" w:rsidRDefault="00BB67CE" w:rsidP="00BB67CE">
            <w:pPr>
              <w:ind w:right="-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Морф. к., л/а </w:t>
            </w:r>
          </w:p>
        </w:tc>
        <w:tc>
          <w:tcPr>
            <w:tcW w:w="1416" w:type="dxa"/>
            <w:vAlign w:val="center"/>
          </w:tcPr>
          <w:p w:rsidR="00BB67CE" w:rsidRPr="009A10C2" w:rsidRDefault="00BB67CE" w:rsidP="00BB67C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13.30-15.10</w:t>
            </w:r>
            <w:r>
              <w:rPr>
                <w:b/>
                <w:sz w:val="22"/>
                <w:szCs w:val="22"/>
                <w:vertAlign w:val="superscript"/>
              </w:rPr>
              <w:t xml:space="preserve">    </w:t>
            </w:r>
          </w:p>
        </w:tc>
      </w:tr>
      <w:tr w:rsidR="00BB67CE" w:rsidRPr="009A10C2" w:rsidTr="009D6CFB">
        <w:trPr>
          <w:trHeight w:hRule="exact" w:val="397"/>
        </w:trPr>
        <w:tc>
          <w:tcPr>
            <w:tcW w:w="4077" w:type="dxa"/>
            <w:vAlign w:val="center"/>
          </w:tcPr>
          <w:p w:rsidR="00BB67CE" w:rsidRPr="009A10C2" w:rsidRDefault="00BB67CE" w:rsidP="00BB67CE">
            <w:pPr>
              <w:spacing w:line="72" w:lineRule="auto"/>
              <w:rPr>
                <w:sz w:val="22"/>
                <w:szCs w:val="22"/>
              </w:rPr>
            </w:pPr>
          </w:p>
          <w:p w:rsidR="00BB67CE" w:rsidRPr="009A10C2" w:rsidRDefault="00BB67CE" w:rsidP="00BB67CE">
            <w:pPr>
              <w:rPr>
                <w:sz w:val="22"/>
                <w:szCs w:val="22"/>
              </w:rPr>
            </w:pPr>
            <w:r w:rsidRPr="009A10C2">
              <w:rPr>
                <w:sz w:val="22"/>
                <w:szCs w:val="22"/>
              </w:rPr>
              <w:t>Рак легкого.</w:t>
            </w:r>
          </w:p>
          <w:p w:rsidR="00BB67CE" w:rsidRPr="009A10C2" w:rsidRDefault="00BB67CE" w:rsidP="00BB67CE">
            <w:pPr>
              <w:spacing w:line="72" w:lineRule="auto"/>
              <w:rPr>
                <w:sz w:val="22"/>
                <w:szCs w:val="22"/>
              </w:rPr>
            </w:pPr>
            <w:r w:rsidRPr="009A10C2">
              <w:rPr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1843" w:type="dxa"/>
            <w:vAlign w:val="center"/>
          </w:tcPr>
          <w:p w:rsidR="00BB67CE" w:rsidRPr="00A7418D" w:rsidRDefault="00BB67CE" w:rsidP="00BB67CE">
            <w:pPr>
              <w:rPr>
                <w:sz w:val="22"/>
                <w:szCs w:val="22"/>
              </w:rPr>
            </w:pPr>
            <w:proofErr w:type="spellStart"/>
            <w:r w:rsidRPr="009A10C2">
              <w:rPr>
                <w:sz w:val="22"/>
                <w:szCs w:val="22"/>
              </w:rPr>
              <w:t>Леч</w:t>
            </w:r>
            <w:proofErr w:type="spellEnd"/>
            <w:r w:rsidRPr="009A10C2">
              <w:rPr>
                <w:sz w:val="22"/>
                <w:szCs w:val="22"/>
              </w:rPr>
              <w:t>. 6</w:t>
            </w:r>
            <w:r>
              <w:rPr>
                <w:sz w:val="22"/>
                <w:szCs w:val="22"/>
              </w:rPr>
              <w:t xml:space="preserve"> </w:t>
            </w:r>
            <w:r w:rsidRPr="009A10C2">
              <w:rPr>
                <w:sz w:val="22"/>
                <w:szCs w:val="22"/>
              </w:rPr>
              <w:t xml:space="preserve">к., </w:t>
            </w:r>
            <w:r>
              <w:rPr>
                <w:sz w:val="22"/>
                <w:szCs w:val="22"/>
              </w:rPr>
              <w:t>ин. гр.</w:t>
            </w:r>
          </w:p>
        </w:tc>
        <w:tc>
          <w:tcPr>
            <w:tcW w:w="1276" w:type="dxa"/>
            <w:vAlign w:val="center"/>
          </w:tcPr>
          <w:p w:rsidR="00BB67CE" w:rsidRPr="009A10C2" w:rsidRDefault="00BB67CE" w:rsidP="00BB67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04.02 </w:t>
            </w:r>
            <w:r>
              <w:rPr>
                <w:sz w:val="22"/>
                <w:szCs w:val="22"/>
              </w:rPr>
              <w:t>Вт</w:t>
            </w:r>
          </w:p>
        </w:tc>
        <w:tc>
          <w:tcPr>
            <w:tcW w:w="2268" w:type="dxa"/>
            <w:vAlign w:val="center"/>
          </w:tcPr>
          <w:p w:rsidR="00BB67CE" w:rsidRPr="009A10C2" w:rsidRDefault="00BB67CE" w:rsidP="00BB67CE">
            <w:pPr>
              <w:ind w:right="-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Микроб. к., л/а</w:t>
            </w:r>
          </w:p>
        </w:tc>
        <w:tc>
          <w:tcPr>
            <w:tcW w:w="1416" w:type="dxa"/>
            <w:vAlign w:val="center"/>
          </w:tcPr>
          <w:p w:rsidR="00BB67CE" w:rsidRPr="009A10C2" w:rsidRDefault="00BB67CE" w:rsidP="00BB67CE">
            <w:pPr>
              <w:ind w:right="3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8.00-9.40</w:t>
            </w:r>
            <w:r>
              <w:rPr>
                <w:b/>
                <w:sz w:val="22"/>
                <w:szCs w:val="22"/>
                <w:vertAlign w:val="superscript"/>
              </w:rPr>
              <w:t xml:space="preserve">         </w:t>
            </w:r>
          </w:p>
        </w:tc>
      </w:tr>
      <w:tr w:rsidR="00BB67CE" w:rsidRPr="009A10C2" w:rsidTr="009D6CFB">
        <w:trPr>
          <w:trHeight w:hRule="exact" w:val="397"/>
        </w:trPr>
        <w:tc>
          <w:tcPr>
            <w:tcW w:w="4077" w:type="dxa"/>
            <w:vAlign w:val="center"/>
          </w:tcPr>
          <w:p w:rsidR="00BB67CE" w:rsidRPr="009A10C2" w:rsidRDefault="00BB67CE" w:rsidP="00BB67CE">
            <w:pPr>
              <w:rPr>
                <w:sz w:val="22"/>
                <w:szCs w:val="22"/>
              </w:rPr>
            </w:pPr>
            <w:r w:rsidRPr="009A10C2">
              <w:rPr>
                <w:sz w:val="22"/>
                <w:szCs w:val="22"/>
              </w:rPr>
              <w:t xml:space="preserve">Рак легкого. </w:t>
            </w:r>
          </w:p>
          <w:p w:rsidR="00BB67CE" w:rsidRPr="009A10C2" w:rsidRDefault="00BB67CE" w:rsidP="00BB67CE">
            <w:pPr>
              <w:spacing w:line="72" w:lineRule="auto"/>
              <w:rPr>
                <w:sz w:val="22"/>
                <w:szCs w:val="22"/>
              </w:rPr>
            </w:pPr>
            <w:r w:rsidRPr="009A10C2">
              <w:rPr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1843" w:type="dxa"/>
            <w:vAlign w:val="center"/>
          </w:tcPr>
          <w:p w:rsidR="00BB67CE" w:rsidRPr="009A10C2" w:rsidRDefault="00BB67CE" w:rsidP="00BB67CE">
            <w:pPr>
              <w:rPr>
                <w:sz w:val="22"/>
                <w:szCs w:val="22"/>
              </w:rPr>
            </w:pPr>
            <w:proofErr w:type="spellStart"/>
            <w:r w:rsidRPr="009A10C2">
              <w:rPr>
                <w:sz w:val="22"/>
                <w:szCs w:val="22"/>
              </w:rPr>
              <w:t>Леч</w:t>
            </w:r>
            <w:proofErr w:type="spellEnd"/>
            <w:r w:rsidRPr="009A10C2">
              <w:rPr>
                <w:sz w:val="22"/>
                <w:szCs w:val="22"/>
              </w:rPr>
              <w:t>. 6</w:t>
            </w:r>
            <w:r>
              <w:rPr>
                <w:sz w:val="22"/>
                <w:szCs w:val="22"/>
              </w:rPr>
              <w:t xml:space="preserve"> </w:t>
            </w:r>
            <w:r w:rsidRPr="009A10C2">
              <w:rPr>
                <w:sz w:val="22"/>
                <w:szCs w:val="22"/>
              </w:rPr>
              <w:t xml:space="preserve">к., </w:t>
            </w:r>
            <w:r w:rsidRPr="009A10C2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п.</w:t>
            </w:r>
          </w:p>
        </w:tc>
        <w:tc>
          <w:tcPr>
            <w:tcW w:w="1276" w:type="dxa"/>
            <w:vAlign w:val="center"/>
          </w:tcPr>
          <w:p w:rsidR="00BB67CE" w:rsidRPr="009A10C2" w:rsidRDefault="00BB67CE" w:rsidP="00BB67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04.02 </w:t>
            </w:r>
            <w:r>
              <w:rPr>
                <w:sz w:val="22"/>
                <w:szCs w:val="22"/>
              </w:rPr>
              <w:t>Вт</w:t>
            </w:r>
          </w:p>
        </w:tc>
        <w:tc>
          <w:tcPr>
            <w:tcW w:w="2268" w:type="dxa"/>
            <w:vAlign w:val="center"/>
          </w:tcPr>
          <w:p w:rsidR="00BB67CE" w:rsidRPr="009A10C2" w:rsidRDefault="00BB67CE" w:rsidP="00BB6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Хим. к., л/а 1      </w:t>
            </w:r>
          </w:p>
        </w:tc>
        <w:tc>
          <w:tcPr>
            <w:tcW w:w="1416" w:type="dxa"/>
            <w:vAlign w:val="center"/>
          </w:tcPr>
          <w:p w:rsidR="00BB67CE" w:rsidRPr="009A10C2" w:rsidRDefault="00BB67CE" w:rsidP="00BB67C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11.40-13.20</w:t>
            </w:r>
            <w:r>
              <w:rPr>
                <w:b/>
                <w:sz w:val="22"/>
                <w:szCs w:val="22"/>
                <w:vertAlign w:val="superscript"/>
              </w:rPr>
              <w:t xml:space="preserve">         </w:t>
            </w:r>
          </w:p>
        </w:tc>
      </w:tr>
      <w:tr w:rsidR="00BB67CE" w:rsidRPr="009A10C2" w:rsidTr="009D6CFB">
        <w:trPr>
          <w:trHeight w:hRule="exact" w:val="397"/>
        </w:trPr>
        <w:tc>
          <w:tcPr>
            <w:tcW w:w="4077" w:type="dxa"/>
            <w:vAlign w:val="center"/>
          </w:tcPr>
          <w:p w:rsidR="00BB67CE" w:rsidRPr="009A10C2" w:rsidRDefault="00BB67CE" w:rsidP="00BB67CE">
            <w:pPr>
              <w:spacing w:line="72" w:lineRule="auto"/>
              <w:rPr>
                <w:sz w:val="22"/>
                <w:szCs w:val="22"/>
              </w:rPr>
            </w:pPr>
          </w:p>
          <w:p w:rsidR="00BB67CE" w:rsidRPr="009A10C2" w:rsidRDefault="00BB67CE" w:rsidP="00BB67CE">
            <w:pPr>
              <w:rPr>
                <w:sz w:val="22"/>
                <w:szCs w:val="22"/>
              </w:rPr>
            </w:pPr>
            <w:r w:rsidRPr="009A10C2">
              <w:rPr>
                <w:sz w:val="22"/>
                <w:szCs w:val="22"/>
              </w:rPr>
              <w:t>Рак легкого.</w:t>
            </w:r>
          </w:p>
          <w:p w:rsidR="00BB67CE" w:rsidRPr="009A10C2" w:rsidRDefault="00BB67CE" w:rsidP="00BB67CE">
            <w:pPr>
              <w:spacing w:line="72" w:lineRule="auto"/>
              <w:rPr>
                <w:sz w:val="22"/>
                <w:szCs w:val="22"/>
              </w:rPr>
            </w:pPr>
            <w:r w:rsidRPr="009A10C2">
              <w:rPr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1843" w:type="dxa"/>
            <w:vAlign w:val="center"/>
          </w:tcPr>
          <w:p w:rsidR="00BB67CE" w:rsidRPr="009A10C2" w:rsidRDefault="00BB67CE" w:rsidP="00BB67CE">
            <w:pPr>
              <w:rPr>
                <w:sz w:val="22"/>
                <w:szCs w:val="22"/>
              </w:rPr>
            </w:pPr>
            <w:proofErr w:type="spellStart"/>
            <w:r w:rsidRPr="009A10C2">
              <w:rPr>
                <w:sz w:val="22"/>
                <w:szCs w:val="22"/>
              </w:rPr>
              <w:t>Леч</w:t>
            </w:r>
            <w:proofErr w:type="spellEnd"/>
            <w:r w:rsidRPr="009A10C2">
              <w:rPr>
                <w:sz w:val="22"/>
                <w:szCs w:val="22"/>
              </w:rPr>
              <w:t>. 6</w:t>
            </w:r>
            <w:r>
              <w:rPr>
                <w:sz w:val="22"/>
                <w:szCs w:val="22"/>
              </w:rPr>
              <w:t xml:space="preserve"> </w:t>
            </w:r>
            <w:r w:rsidRPr="009A10C2">
              <w:rPr>
                <w:sz w:val="22"/>
                <w:szCs w:val="22"/>
              </w:rPr>
              <w:t xml:space="preserve">к., </w:t>
            </w:r>
            <w:r w:rsidRPr="009A10C2">
              <w:rPr>
                <w:sz w:val="22"/>
                <w:szCs w:val="22"/>
                <w:lang w:val="en-US"/>
              </w:rPr>
              <w:t>II</w:t>
            </w:r>
            <w:r w:rsidRPr="009A10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</w:t>
            </w:r>
          </w:p>
        </w:tc>
        <w:tc>
          <w:tcPr>
            <w:tcW w:w="1276" w:type="dxa"/>
            <w:vAlign w:val="center"/>
          </w:tcPr>
          <w:p w:rsidR="00BB67CE" w:rsidRPr="009A10C2" w:rsidRDefault="00BB67CE" w:rsidP="00BB67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05.02 </w:t>
            </w:r>
            <w:r>
              <w:rPr>
                <w:sz w:val="22"/>
                <w:szCs w:val="22"/>
              </w:rPr>
              <w:t>Ср</w:t>
            </w:r>
          </w:p>
        </w:tc>
        <w:tc>
          <w:tcPr>
            <w:tcW w:w="2268" w:type="dxa"/>
            <w:vAlign w:val="center"/>
          </w:tcPr>
          <w:p w:rsidR="00BB67CE" w:rsidRPr="00017452" w:rsidRDefault="00BB67CE" w:rsidP="00BB67C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Хим. к., л/а 2      </w:t>
            </w:r>
          </w:p>
        </w:tc>
        <w:tc>
          <w:tcPr>
            <w:tcW w:w="1416" w:type="dxa"/>
            <w:vAlign w:val="center"/>
          </w:tcPr>
          <w:p w:rsidR="00BB67CE" w:rsidRPr="00017452" w:rsidRDefault="00BB67CE" w:rsidP="00BB67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8.00-9.40</w:t>
            </w:r>
            <w:r>
              <w:rPr>
                <w:b/>
                <w:sz w:val="22"/>
                <w:szCs w:val="22"/>
                <w:vertAlign w:val="superscript"/>
              </w:rPr>
              <w:t xml:space="preserve">         </w:t>
            </w:r>
          </w:p>
        </w:tc>
      </w:tr>
      <w:tr w:rsidR="00BB67CE" w:rsidRPr="009A10C2" w:rsidTr="009D6CFB">
        <w:trPr>
          <w:trHeight w:hRule="exact" w:val="397"/>
        </w:trPr>
        <w:tc>
          <w:tcPr>
            <w:tcW w:w="4077" w:type="dxa"/>
            <w:vAlign w:val="center"/>
          </w:tcPr>
          <w:p w:rsidR="00BB67CE" w:rsidRPr="009A10C2" w:rsidRDefault="00BB67CE" w:rsidP="00D15FD6">
            <w:pPr>
              <w:rPr>
                <w:sz w:val="22"/>
                <w:szCs w:val="22"/>
              </w:rPr>
            </w:pPr>
            <w:r w:rsidRPr="009A10C2">
              <w:rPr>
                <w:sz w:val="22"/>
                <w:szCs w:val="22"/>
              </w:rPr>
              <w:t>Луч</w:t>
            </w:r>
            <w:r w:rsidR="00D15FD6">
              <w:rPr>
                <w:sz w:val="22"/>
                <w:szCs w:val="22"/>
              </w:rPr>
              <w:t>евая</w:t>
            </w:r>
            <w:r w:rsidRPr="009A10C2">
              <w:rPr>
                <w:sz w:val="22"/>
                <w:szCs w:val="22"/>
              </w:rPr>
              <w:t xml:space="preserve"> тер</w:t>
            </w:r>
            <w:r w:rsidR="00D15FD6">
              <w:rPr>
                <w:sz w:val="22"/>
                <w:szCs w:val="22"/>
              </w:rPr>
              <w:t>апия</w:t>
            </w:r>
            <w:r w:rsidRPr="009A10C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</w:t>
            </w:r>
            <w:r w:rsidRPr="009A10C2">
              <w:rPr>
                <w:sz w:val="22"/>
                <w:szCs w:val="22"/>
              </w:rPr>
              <w:t>нкол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9A10C2">
              <w:rPr>
                <w:sz w:val="22"/>
                <w:szCs w:val="22"/>
              </w:rPr>
              <w:t xml:space="preserve">заболеваний. </w:t>
            </w:r>
          </w:p>
        </w:tc>
        <w:tc>
          <w:tcPr>
            <w:tcW w:w="1843" w:type="dxa"/>
            <w:vAlign w:val="center"/>
          </w:tcPr>
          <w:p w:rsidR="00BB67CE" w:rsidRPr="009A10C2" w:rsidRDefault="00BB67CE" w:rsidP="00BB67CE">
            <w:pPr>
              <w:rPr>
                <w:sz w:val="22"/>
                <w:szCs w:val="22"/>
              </w:rPr>
            </w:pPr>
            <w:proofErr w:type="spellStart"/>
            <w:r w:rsidRPr="009A10C2">
              <w:rPr>
                <w:sz w:val="22"/>
                <w:szCs w:val="22"/>
              </w:rPr>
              <w:t>Пед</w:t>
            </w:r>
            <w:proofErr w:type="spellEnd"/>
            <w:r w:rsidRPr="009A10C2">
              <w:rPr>
                <w:sz w:val="22"/>
                <w:szCs w:val="22"/>
              </w:rPr>
              <w:t xml:space="preserve">., 5 к.            </w:t>
            </w:r>
          </w:p>
          <w:p w:rsidR="00BB67CE" w:rsidRPr="009A10C2" w:rsidRDefault="00BB67CE" w:rsidP="00BB67CE">
            <w:pPr>
              <w:spacing w:line="72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B67CE" w:rsidRPr="009A10C2" w:rsidRDefault="00BB67CE" w:rsidP="00BB67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24.02 </w:t>
            </w:r>
            <w:proofErr w:type="spellStart"/>
            <w:r>
              <w:rPr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2268" w:type="dxa"/>
            <w:vAlign w:val="center"/>
          </w:tcPr>
          <w:p w:rsidR="00BB67CE" w:rsidRPr="009A10C2" w:rsidRDefault="00BB67CE" w:rsidP="00BB67CE">
            <w:pPr>
              <w:ind w:right="-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Хим. к., л/а 2      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vertAlign w:val="superscript"/>
              </w:rPr>
              <w:t xml:space="preserve">   </w:t>
            </w:r>
          </w:p>
        </w:tc>
        <w:tc>
          <w:tcPr>
            <w:tcW w:w="1416" w:type="dxa"/>
            <w:vAlign w:val="center"/>
          </w:tcPr>
          <w:p w:rsidR="00BB67CE" w:rsidRPr="009A10C2" w:rsidRDefault="00BB67CE" w:rsidP="00BB67CE">
            <w:pPr>
              <w:ind w:right="3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13.30-15.10</w:t>
            </w:r>
            <w:r>
              <w:rPr>
                <w:b/>
                <w:sz w:val="22"/>
                <w:szCs w:val="22"/>
                <w:vertAlign w:val="superscript"/>
              </w:rPr>
              <w:t xml:space="preserve">             </w:t>
            </w:r>
          </w:p>
        </w:tc>
      </w:tr>
      <w:tr w:rsidR="00BB67CE" w:rsidRPr="009A10C2" w:rsidTr="00DD35A3">
        <w:trPr>
          <w:trHeight w:hRule="exact" w:val="592"/>
        </w:trPr>
        <w:tc>
          <w:tcPr>
            <w:tcW w:w="4077" w:type="dxa"/>
            <w:vAlign w:val="center"/>
          </w:tcPr>
          <w:p w:rsidR="00BB67CE" w:rsidRDefault="00BB67CE" w:rsidP="00BB67CE">
            <w:pPr>
              <w:spacing w:line="48" w:lineRule="auto"/>
              <w:rPr>
                <w:sz w:val="22"/>
                <w:szCs w:val="22"/>
              </w:rPr>
            </w:pPr>
          </w:p>
          <w:p w:rsidR="00BB67CE" w:rsidRPr="009A10C2" w:rsidRDefault="00BB67CE" w:rsidP="00DD35A3">
            <w:pPr>
              <w:ind w:right="-256"/>
              <w:rPr>
                <w:sz w:val="22"/>
                <w:szCs w:val="22"/>
              </w:rPr>
            </w:pPr>
            <w:r w:rsidRPr="00DD35A3">
              <w:rPr>
                <w:spacing w:val="-6"/>
                <w:sz w:val="22"/>
                <w:szCs w:val="22"/>
              </w:rPr>
              <w:t>Основы луч</w:t>
            </w:r>
            <w:r w:rsidR="00D15FD6" w:rsidRPr="00DD35A3">
              <w:rPr>
                <w:spacing w:val="-6"/>
                <w:sz w:val="22"/>
                <w:szCs w:val="22"/>
              </w:rPr>
              <w:t xml:space="preserve">евой </w:t>
            </w:r>
            <w:r w:rsidRPr="00DD35A3">
              <w:rPr>
                <w:spacing w:val="-6"/>
                <w:sz w:val="22"/>
                <w:szCs w:val="22"/>
              </w:rPr>
              <w:t>тер</w:t>
            </w:r>
            <w:r w:rsidR="00D15FD6" w:rsidRPr="00DD35A3">
              <w:rPr>
                <w:spacing w:val="-6"/>
                <w:sz w:val="22"/>
                <w:szCs w:val="22"/>
              </w:rPr>
              <w:t>апии</w:t>
            </w:r>
            <w:r w:rsidRPr="00DD35A3">
              <w:rPr>
                <w:spacing w:val="-6"/>
                <w:sz w:val="22"/>
                <w:szCs w:val="22"/>
              </w:rPr>
              <w:t xml:space="preserve"> злок</w:t>
            </w:r>
            <w:r w:rsidR="00D15FD6" w:rsidRPr="00DD35A3">
              <w:rPr>
                <w:spacing w:val="-6"/>
                <w:sz w:val="22"/>
                <w:szCs w:val="22"/>
              </w:rPr>
              <w:t>ачественных</w:t>
            </w:r>
            <w:r>
              <w:rPr>
                <w:sz w:val="22"/>
                <w:szCs w:val="22"/>
              </w:rPr>
              <w:t xml:space="preserve"> опухолей</w:t>
            </w:r>
            <w:r w:rsidRPr="009A10C2">
              <w:rPr>
                <w:sz w:val="22"/>
                <w:szCs w:val="22"/>
              </w:rPr>
              <w:t xml:space="preserve">. </w:t>
            </w:r>
          </w:p>
          <w:p w:rsidR="00BB67CE" w:rsidRDefault="00BB67CE" w:rsidP="00BB67CE">
            <w:pPr>
              <w:spacing w:line="72" w:lineRule="auto"/>
              <w:rPr>
                <w:sz w:val="22"/>
                <w:szCs w:val="22"/>
              </w:rPr>
            </w:pPr>
            <w:r w:rsidRPr="009A10C2">
              <w:rPr>
                <w:sz w:val="22"/>
                <w:szCs w:val="22"/>
              </w:rPr>
              <w:t xml:space="preserve">                           </w:t>
            </w:r>
          </w:p>
          <w:p w:rsidR="00BB67CE" w:rsidRPr="009A10C2" w:rsidRDefault="00BB67CE" w:rsidP="00BB67CE">
            <w:pPr>
              <w:spacing w:line="72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B67CE" w:rsidRPr="009A10C2" w:rsidRDefault="00BB67CE" w:rsidP="00BB67CE">
            <w:pPr>
              <w:rPr>
                <w:sz w:val="22"/>
                <w:szCs w:val="22"/>
              </w:rPr>
            </w:pPr>
            <w:r w:rsidRPr="009A10C2">
              <w:rPr>
                <w:sz w:val="22"/>
                <w:szCs w:val="22"/>
              </w:rPr>
              <w:t xml:space="preserve">МПФ </w:t>
            </w:r>
            <w:r>
              <w:rPr>
                <w:sz w:val="22"/>
                <w:szCs w:val="22"/>
              </w:rPr>
              <w:t>3</w:t>
            </w:r>
            <w:r w:rsidRPr="009A10C2">
              <w:rPr>
                <w:sz w:val="22"/>
                <w:szCs w:val="22"/>
              </w:rPr>
              <w:t xml:space="preserve"> к.</w:t>
            </w:r>
          </w:p>
        </w:tc>
        <w:tc>
          <w:tcPr>
            <w:tcW w:w="1276" w:type="dxa"/>
            <w:vAlign w:val="center"/>
          </w:tcPr>
          <w:p w:rsidR="00BB67CE" w:rsidRPr="009A10C2" w:rsidRDefault="00BB67CE" w:rsidP="00BB67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12.03 </w:t>
            </w:r>
            <w:r w:rsidRPr="001D15E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р</w:t>
            </w:r>
          </w:p>
        </w:tc>
        <w:tc>
          <w:tcPr>
            <w:tcW w:w="2268" w:type="dxa"/>
            <w:vAlign w:val="center"/>
          </w:tcPr>
          <w:p w:rsidR="00BB67CE" w:rsidRPr="009A10C2" w:rsidRDefault="00BB67CE" w:rsidP="00BB67CE">
            <w:pPr>
              <w:ind w:right="-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УЛК, л/а 220</w:t>
            </w:r>
          </w:p>
        </w:tc>
        <w:tc>
          <w:tcPr>
            <w:tcW w:w="1416" w:type="dxa"/>
            <w:vAlign w:val="center"/>
          </w:tcPr>
          <w:p w:rsidR="00BB67CE" w:rsidRPr="009A10C2" w:rsidRDefault="00BB67CE" w:rsidP="00BB67CE">
            <w:pPr>
              <w:ind w:right="-11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9.50-11.30</w:t>
            </w:r>
            <w:r>
              <w:rPr>
                <w:b/>
                <w:sz w:val="22"/>
                <w:szCs w:val="22"/>
                <w:vertAlign w:val="superscript"/>
              </w:rPr>
              <w:t xml:space="preserve">             </w:t>
            </w:r>
          </w:p>
        </w:tc>
      </w:tr>
      <w:tr w:rsidR="007D1B18" w:rsidRPr="009A10C2" w:rsidTr="00AD42E6">
        <w:trPr>
          <w:trHeight w:hRule="exact" w:val="397"/>
        </w:trPr>
        <w:tc>
          <w:tcPr>
            <w:tcW w:w="10880" w:type="dxa"/>
            <w:gridSpan w:val="5"/>
            <w:vAlign w:val="center"/>
          </w:tcPr>
          <w:p w:rsidR="007D1B18" w:rsidRPr="009A10C2" w:rsidRDefault="007D1B18" w:rsidP="007D1B18">
            <w:pPr>
              <w:spacing w:line="72" w:lineRule="auto"/>
              <w:rPr>
                <w:sz w:val="22"/>
                <w:szCs w:val="22"/>
              </w:rPr>
            </w:pPr>
          </w:p>
          <w:p w:rsidR="007D1B18" w:rsidRPr="009A10C2" w:rsidRDefault="007D1B18" w:rsidP="007D1B18">
            <w:pPr>
              <w:jc w:val="center"/>
              <w:rPr>
                <w:b/>
                <w:sz w:val="22"/>
                <w:szCs w:val="22"/>
              </w:rPr>
            </w:pPr>
            <w:r w:rsidRPr="009A10C2">
              <w:rPr>
                <w:b/>
                <w:sz w:val="22"/>
                <w:szCs w:val="22"/>
              </w:rPr>
              <w:t xml:space="preserve">Лекции доц. </w:t>
            </w:r>
            <w:proofErr w:type="spellStart"/>
            <w:r>
              <w:rPr>
                <w:b/>
                <w:sz w:val="22"/>
                <w:szCs w:val="22"/>
              </w:rPr>
              <w:t>Пимахиной</w:t>
            </w:r>
            <w:proofErr w:type="spellEnd"/>
            <w:r>
              <w:rPr>
                <w:b/>
                <w:sz w:val="22"/>
                <w:szCs w:val="22"/>
              </w:rPr>
              <w:t xml:space="preserve"> Е</w:t>
            </w:r>
            <w:r w:rsidRPr="009A10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В</w:t>
            </w:r>
            <w:r w:rsidRPr="009A10C2">
              <w:rPr>
                <w:b/>
                <w:sz w:val="22"/>
                <w:szCs w:val="22"/>
              </w:rPr>
              <w:t>. в весеннем семестре 202</w:t>
            </w:r>
            <w:r>
              <w:rPr>
                <w:b/>
                <w:sz w:val="22"/>
                <w:szCs w:val="22"/>
              </w:rPr>
              <w:t>4</w:t>
            </w:r>
            <w:r w:rsidRPr="009A10C2">
              <w:rPr>
                <w:b/>
                <w:sz w:val="22"/>
                <w:szCs w:val="22"/>
              </w:rPr>
              <w:t>-202</w:t>
            </w:r>
            <w:r>
              <w:rPr>
                <w:b/>
                <w:sz w:val="22"/>
                <w:szCs w:val="22"/>
              </w:rPr>
              <w:t>5</w:t>
            </w:r>
            <w:r w:rsidRPr="009A10C2">
              <w:rPr>
                <w:b/>
                <w:sz w:val="22"/>
                <w:szCs w:val="22"/>
              </w:rPr>
              <w:t xml:space="preserve"> уч. г.</w:t>
            </w:r>
            <w:r w:rsidR="009428E3">
              <w:rPr>
                <w:b/>
                <w:sz w:val="22"/>
                <w:szCs w:val="22"/>
              </w:rPr>
              <w:t xml:space="preserve"> </w:t>
            </w:r>
            <w:r w:rsidR="00AA7E63">
              <w:rPr>
                <w:b/>
                <w:sz w:val="22"/>
                <w:szCs w:val="22"/>
              </w:rPr>
              <w:t xml:space="preserve"> (курс АиР)</w:t>
            </w:r>
            <w:bookmarkStart w:id="0" w:name="_GoBack"/>
            <w:bookmarkEnd w:id="0"/>
          </w:p>
          <w:p w:rsidR="007D1B18" w:rsidRPr="009A10C2" w:rsidRDefault="007D1B18" w:rsidP="007D1B18">
            <w:pPr>
              <w:spacing w:line="72" w:lineRule="auto"/>
              <w:rPr>
                <w:sz w:val="22"/>
                <w:szCs w:val="22"/>
              </w:rPr>
            </w:pPr>
          </w:p>
        </w:tc>
      </w:tr>
      <w:tr w:rsidR="00CC2877" w:rsidRPr="009A10C2" w:rsidTr="003946D6">
        <w:trPr>
          <w:trHeight w:hRule="exact" w:val="734"/>
        </w:trPr>
        <w:tc>
          <w:tcPr>
            <w:tcW w:w="4077" w:type="dxa"/>
            <w:vAlign w:val="center"/>
          </w:tcPr>
          <w:p w:rsidR="00CC2877" w:rsidRDefault="00CC2877" w:rsidP="00CC2877">
            <w:pPr>
              <w:spacing w:line="72" w:lineRule="auto"/>
              <w:rPr>
                <w:sz w:val="22"/>
                <w:szCs w:val="22"/>
              </w:rPr>
            </w:pPr>
          </w:p>
          <w:p w:rsidR="00CC2877" w:rsidRPr="009A10C2" w:rsidRDefault="00CC2877" w:rsidP="00CC2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1 </w:t>
            </w:r>
          </w:p>
          <w:p w:rsidR="00CC2877" w:rsidRPr="009A10C2" w:rsidRDefault="00CC2877" w:rsidP="00CC2877">
            <w:pPr>
              <w:spacing w:line="72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C2877" w:rsidRDefault="00CC2877" w:rsidP="00CC2877">
            <w:pPr>
              <w:ind w:right="-155"/>
              <w:rPr>
                <w:sz w:val="22"/>
                <w:szCs w:val="22"/>
              </w:rPr>
            </w:pPr>
            <w:r w:rsidRPr="00C52523">
              <w:rPr>
                <w:sz w:val="22"/>
                <w:szCs w:val="22"/>
              </w:rPr>
              <w:t>СПО</w:t>
            </w:r>
            <w:r>
              <w:rPr>
                <w:sz w:val="22"/>
                <w:szCs w:val="22"/>
              </w:rPr>
              <w:t xml:space="preserve"> и </w:t>
            </w:r>
            <w:proofErr w:type="spellStart"/>
            <w:r w:rsidRPr="00B01E8C">
              <w:rPr>
                <w:sz w:val="22"/>
                <w:szCs w:val="22"/>
              </w:rPr>
              <w:t>бакал</w:t>
            </w:r>
            <w:proofErr w:type="spellEnd"/>
            <w:r w:rsidRPr="00B01E8C">
              <w:rPr>
                <w:sz w:val="22"/>
                <w:szCs w:val="22"/>
              </w:rPr>
              <w:t>. 3</w:t>
            </w:r>
            <w:r>
              <w:rPr>
                <w:sz w:val="22"/>
                <w:szCs w:val="22"/>
              </w:rPr>
              <w:t xml:space="preserve"> </w:t>
            </w:r>
            <w:r w:rsidRPr="009A10C2">
              <w:rPr>
                <w:sz w:val="22"/>
                <w:szCs w:val="22"/>
              </w:rPr>
              <w:t>к.</w:t>
            </w:r>
          </w:p>
          <w:p w:rsidR="00B01E8C" w:rsidRPr="00B01E8C" w:rsidRDefault="00B01E8C" w:rsidP="00B01E8C">
            <w:pPr>
              <w:ind w:right="-155"/>
              <w:jc w:val="center"/>
              <w:rPr>
                <w:b/>
                <w:sz w:val="22"/>
                <w:szCs w:val="22"/>
              </w:rPr>
            </w:pPr>
            <w:r w:rsidRPr="00B01E8C">
              <w:rPr>
                <w:b/>
                <w:sz w:val="22"/>
                <w:szCs w:val="22"/>
              </w:rPr>
              <w:t>34.03.01</w:t>
            </w:r>
          </w:p>
        </w:tc>
        <w:tc>
          <w:tcPr>
            <w:tcW w:w="1276" w:type="dxa"/>
            <w:vAlign w:val="center"/>
          </w:tcPr>
          <w:p w:rsidR="00CC2877" w:rsidRPr="00F21D8A" w:rsidRDefault="00CC2877" w:rsidP="00CC287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05.02 </w:t>
            </w:r>
            <w:r>
              <w:rPr>
                <w:sz w:val="22"/>
                <w:szCs w:val="22"/>
              </w:rPr>
              <w:t xml:space="preserve">Ср </w:t>
            </w:r>
          </w:p>
        </w:tc>
        <w:tc>
          <w:tcPr>
            <w:tcW w:w="2268" w:type="dxa"/>
            <w:vAlign w:val="center"/>
          </w:tcPr>
          <w:p w:rsidR="00CC2877" w:rsidRPr="009A10C2" w:rsidRDefault="00CC2877" w:rsidP="00CC2877">
            <w:pPr>
              <w:ind w:right="-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Рад. корп., уч. к. №3 </w:t>
            </w:r>
          </w:p>
        </w:tc>
        <w:tc>
          <w:tcPr>
            <w:tcW w:w="1416" w:type="dxa"/>
            <w:vAlign w:val="center"/>
          </w:tcPr>
          <w:p w:rsidR="00CC2877" w:rsidRPr="009A10C2" w:rsidRDefault="00CC2877" w:rsidP="00CC287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13.00-14.40</w:t>
            </w:r>
            <w:r>
              <w:rPr>
                <w:b/>
                <w:sz w:val="22"/>
                <w:szCs w:val="22"/>
                <w:vertAlign w:val="superscript"/>
              </w:rPr>
              <w:t xml:space="preserve">    </w:t>
            </w:r>
          </w:p>
        </w:tc>
      </w:tr>
      <w:tr w:rsidR="00CC2877" w:rsidRPr="009A10C2" w:rsidTr="009428E3">
        <w:trPr>
          <w:trHeight w:hRule="exact" w:val="768"/>
        </w:trPr>
        <w:tc>
          <w:tcPr>
            <w:tcW w:w="4077" w:type="dxa"/>
            <w:vAlign w:val="center"/>
          </w:tcPr>
          <w:p w:rsidR="009428E3" w:rsidRDefault="009428E3" w:rsidP="00CC2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</w:t>
            </w:r>
          </w:p>
          <w:p w:rsidR="00CC2877" w:rsidRPr="009A10C2" w:rsidRDefault="00CC2877" w:rsidP="00CC2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</w:t>
            </w:r>
          </w:p>
          <w:p w:rsidR="00CC2877" w:rsidRPr="009A10C2" w:rsidRDefault="00CC2877" w:rsidP="00CC2877">
            <w:pPr>
              <w:spacing w:line="72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C2877" w:rsidRDefault="00CC2877" w:rsidP="00B01E8C">
            <w:pPr>
              <w:ind w:right="-155"/>
              <w:rPr>
                <w:sz w:val="22"/>
                <w:szCs w:val="22"/>
              </w:rPr>
            </w:pPr>
            <w:r w:rsidRPr="00B01E8C">
              <w:rPr>
                <w:sz w:val="22"/>
                <w:szCs w:val="22"/>
              </w:rPr>
              <w:t xml:space="preserve">СПО </w:t>
            </w:r>
            <w:r>
              <w:rPr>
                <w:sz w:val="22"/>
                <w:szCs w:val="22"/>
              </w:rPr>
              <w:t xml:space="preserve">и </w:t>
            </w:r>
            <w:proofErr w:type="spellStart"/>
            <w:r>
              <w:rPr>
                <w:sz w:val="22"/>
                <w:szCs w:val="22"/>
              </w:rPr>
              <w:t>бак</w:t>
            </w:r>
            <w:r w:rsidR="00B01E8C">
              <w:rPr>
                <w:sz w:val="22"/>
                <w:szCs w:val="22"/>
              </w:rPr>
              <w:t>ал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9A10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 </w:t>
            </w:r>
            <w:r w:rsidRPr="009A10C2">
              <w:rPr>
                <w:sz w:val="22"/>
                <w:szCs w:val="22"/>
              </w:rPr>
              <w:t>к.</w:t>
            </w:r>
          </w:p>
          <w:p w:rsidR="00B01E8C" w:rsidRPr="00B01E8C" w:rsidRDefault="00B01E8C" w:rsidP="00B01E8C">
            <w:pPr>
              <w:ind w:right="-155"/>
              <w:jc w:val="center"/>
              <w:rPr>
                <w:b/>
                <w:sz w:val="22"/>
                <w:szCs w:val="22"/>
              </w:rPr>
            </w:pPr>
            <w:r w:rsidRPr="00B01E8C">
              <w:rPr>
                <w:b/>
                <w:sz w:val="22"/>
                <w:szCs w:val="22"/>
              </w:rPr>
              <w:t>34.02.01</w:t>
            </w:r>
          </w:p>
        </w:tc>
        <w:tc>
          <w:tcPr>
            <w:tcW w:w="1276" w:type="dxa"/>
            <w:vAlign w:val="center"/>
          </w:tcPr>
          <w:p w:rsidR="00CC2877" w:rsidRDefault="00CC2877" w:rsidP="00CC28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06.02 </w:t>
            </w:r>
            <w:proofErr w:type="spellStart"/>
            <w:r>
              <w:rPr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2268" w:type="dxa"/>
            <w:vAlign w:val="center"/>
          </w:tcPr>
          <w:p w:rsidR="00CC2877" w:rsidRDefault="00CC2877" w:rsidP="00CC2877">
            <w:pPr>
              <w:ind w:right="-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Рад. корп., уч. к. №3</w:t>
            </w:r>
          </w:p>
        </w:tc>
        <w:tc>
          <w:tcPr>
            <w:tcW w:w="1416" w:type="dxa"/>
            <w:vAlign w:val="center"/>
          </w:tcPr>
          <w:p w:rsidR="00425BAB" w:rsidRDefault="00425BAB" w:rsidP="00256FE9">
            <w:pPr>
              <w:spacing w:line="72" w:lineRule="auto"/>
              <w:jc w:val="center"/>
              <w:rPr>
                <w:b/>
                <w:sz w:val="20"/>
                <w:szCs w:val="20"/>
              </w:rPr>
            </w:pPr>
          </w:p>
          <w:p w:rsidR="00CC2877" w:rsidRPr="009428E3" w:rsidRDefault="00CC2877" w:rsidP="009428E3">
            <w:pPr>
              <w:jc w:val="center"/>
              <w:rPr>
                <w:b/>
                <w:sz w:val="22"/>
                <w:szCs w:val="20"/>
              </w:rPr>
            </w:pPr>
            <w:r w:rsidRPr="009428E3">
              <w:rPr>
                <w:b/>
                <w:sz w:val="22"/>
                <w:szCs w:val="20"/>
              </w:rPr>
              <w:t>12.40-14.20</w:t>
            </w:r>
          </w:p>
          <w:p w:rsidR="00CC2877" w:rsidRPr="009428E3" w:rsidRDefault="00CC2877" w:rsidP="009428E3">
            <w:pPr>
              <w:jc w:val="center"/>
              <w:rPr>
                <w:sz w:val="22"/>
                <w:szCs w:val="20"/>
              </w:rPr>
            </w:pPr>
            <w:r w:rsidRPr="009428E3">
              <w:rPr>
                <w:b/>
                <w:sz w:val="22"/>
                <w:szCs w:val="20"/>
              </w:rPr>
              <w:t>14.30-16.10</w:t>
            </w:r>
          </w:p>
          <w:p w:rsidR="00CC2877" w:rsidRDefault="00CC2877" w:rsidP="00CC2877">
            <w:pPr>
              <w:ind w:right="-116"/>
              <w:jc w:val="center"/>
              <w:rPr>
                <w:b/>
                <w:sz w:val="22"/>
                <w:szCs w:val="22"/>
              </w:rPr>
            </w:pPr>
          </w:p>
        </w:tc>
      </w:tr>
      <w:tr w:rsidR="00B01E8C" w:rsidRPr="009A10C2" w:rsidTr="009428E3">
        <w:trPr>
          <w:trHeight w:hRule="exact" w:val="708"/>
        </w:trPr>
        <w:tc>
          <w:tcPr>
            <w:tcW w:w="4077" w:type="dxa"/>
            <w:vAlign w:val="center"/>
          </w:tcPr>
          <w:p w:rsidR="00B01E8C" w:rsidRDefault="00B01E8C" w:rsidP="00B01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</w:t>
            </w:r>
          </w:p>
          <w:p w:rsidR="00B01E8C" w:rsidRPr="009A10C2" w:rsidRDefault="00B01E8C" w:rsidP="00B01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</w:t>
            </w:r>
          </w:p>
          <w:p w:rsidR="00B01E8C" w:rsidRDefault="00B01E8C" w:rsidP="00B01E8C">
            <w:pPr>
              <w:spacing w:line="48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01E8C" w:rsidRDefault="00B01E8C" w:rsidP="00B01E8C">
            <w:pPr>
              <w:ind w:right="-155"/>
              <w:rPr>
                <w:sz w:val="22"/>
                <w:szCs w:val="22"/>
              </w:rPr>
            </w:pPr>
            <w:r w:rsidRPr="00B01E8C">
              <w:rPr>
                <w:sz w:val="22"/>
                <w:szCs w:val="22"/>
              </w:rPr>
              <w:t xml:space="preserve">СПО </w:t>
            </w:r>
            <w:r>
              <w:rPr>
                <w:sz w:val="22"/>
                <w:szCs w:val="22"/>
              </w:rPr>
              <w:t xml:space="preserve">и </w:t>
            </w:r>
            <w:proofErr w:type="spellStart"/>
            <w:r>
              <w:rPr>
                <w:sz w:val="22"/>
                <w:szCs w:val="22"/>
              </w:rPr>
              <w:t>бакал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9A10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 </w:t>
            </w:r>
            <w:r w:rsidRPr="009A10C2">
              <w:rPr>
                <w:sz w:val="22"/>
                <w:szCs w:val="22"/>
              </w:rPr>
              <w:t>к.</w:t>
            </w:r>
          </w:p>
          <w:p w:rsidR="00B01E8C" w:rsidRPr="00B01E8C" w:rsidRDefault="00B01E8C" w:rsidP="00B01E8C">
            <w:pPr>
              <w:ind w:right="-155"/>
              <w:jc w:val="center"/>
              <w:rPr>
                <w:b/>
                <w:sz w:val="22"/>
                <w:szCs w:val="22"/>
              </w:rPr>
            </w:pPr>
            <w:r w:rsidRPr="00B01E8C">
              <w:rPr>
                <w:b/>
                <w:sz w:val="22"/>
                <w:szCs w:val="22"/>
              </w:rPr>
              <w:t>34.02.01</w:t>
            </w:r>
          </w:p>
        </w:tc>
        <w:tc>
          <w:tcPr>
            <w:tcW w:w="1276" w:type="dxa"/>
            <w:vAlign w:val="center"/>
          </w:tcPr>
          <w:p w:rsidR="00B01E8C" w:rsidRPr="00F21D8A" w:rsidRDefault="00B01E8C" w:rsidP="00B01E8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07.02 </w:t>
            </w:r>
            <w:proofErr w:type="spellStart"/>
            <w:r>
              <w:rPr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2268" w:type="dxa"/>
            <w:vAlign w:val="center"/>
          </w:tcPr>
          <w:p w:rsidR="00B01E8C" w:rsidRPr="009A10C2" w:rsidRDefault="00B01E8C" w:rsidP="00B01E8C">
            <w:pPr>
              <w:ind w:right="-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Рад. корп., уч. к. №3 </w:t>
            </w:r>
          </w:p>
        </w:tc>
        <w:tc>
          <w:tcPr>
            <w:tcW w:w="1416" w:type="dxa"/>
            <w:vAlign w:val="center"/>
          </w:tcPr>
          <w:p w:rsidR="00B01E8C" w:rsidRPr="009428E3" w:rsidRDefault="00B01E8C" w:rsidP="00B01E8C">
            <w:pPr>
              <w:jc w:val="center"/>
              <w:rPr>
                <w:b/>
                <w:sz w:val="22"/>
                <w:szCs w:val="20"/>
              </w:rPr>
            </w:pPr>
            <w:r w:rsidRPr="009428E3">
              <w:rPr>
                <w:b/>
                <w:sz w:val="22"/>
                <w:szCs w:val="20"/>
              </w:rPr>
              <w:t>8.00-9.40</w:t>
            </w:r>
          </w:p>
          <w:p w:rsidR="00B01E8C" w:rsidRPr="009428E3" w:rsidRDefault="00B01E8C" w:rsidP="00B01E8C">
            <w:pPr>
              <w:jc w:val="center"/>
              <w:rPr>
                <w:b/>
                <w:sz w:val="20"/>
                <w:szCs w:val="20"/>
              </w:rPr>
            </w:pPr>
            <w:r w:rsidRPr="009428E3">
              <w:rPr>
                <w:b/>
                <w:sz w:val="22"/>
                <w:szCs w:val="20"/>
              </w:rPr>
              <w:t>9.50-11.30</w:t>
            </w:r>
          </w:p>
        </w:tc>
      </w:tr>
      <w:tr w:rsidR="00CC2877" w:rsidRPr="009A10C2" w:rsidTr="00B01E8C">
        <w:trPr>
          <w:trHeight w:hRule="exact" w:val="577"/>
        </w:trPr>
        <w:tc>
          <w:tcPr>
            <w:tcW w:w="4077" w:type="dxa"/>
            <w:vAlign w:val="center"/>
          </w:tcPr>
          <w:p w:rsidR="00CC2877" w:rsidRDefault="00CC2877" w:rsidP="00CC2877">
            <w:pPr>
              <w:spacing w:line="72" w:lineRule="auto"/>
              <w:rPr>
                <w:sz w:val="22"/>
                <w:szCs w:val="22"/>
              </w:rPr>
            </w:pPr>
          </w:p>
          <w:p w:rsidR="00CC2877" w:rsidRPr="009A10C2" w:rsidRDefault="00CC2877" w:rsidP="00CC2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2 </w:t>
            </w:r>
          </w:p>
          <w:p w:rsidR="00CC2877" w:rsidRPr="009A10C2" w:rsidRDefault="00CC2877" w:rsidP="00CC2877">
            <w:pPr>
              <w:spacing w:line="72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946D6" w:rsidRDefault="003946D6" w:rsidP="003946D6">
            <w:pPr>
              <w:ind w:right="-155"/>
              <w:rPr>
                <w:sz w:val="22"/>
                <w:szCs w:val="22"/>
              </w:rPr>
            </w:pPr>
            <w:r w:rsidRPr="00C52523">
              <w:rPr>
                <w:sz w:val="22"/>
                <w:szCs w:val="22"/>
              </w:rPr>
              <w:t>СПО</w:t>
            </w:r>
            <w:r>
              <w:rPr>
                <w:sz w:val="22"/>
                <w:szCs w:val="22"/>
              </w:rPr>
              <w:t xml:space="preserve"> и </w:t>
            </w:r>
            <w:proofErr w:type="spellStart"/>
            <w:r w:rsidRPr="00B01E8C">
              <w:rPr>
                <w:sz w:val="22"/>
                <w:szCs w:val="22"/>
              </w:rPr>
              <w:t>бакал</w:t>
            </w:r>
            <w:proofErr w:type="spellEnd"/>
            <w:r w:rsidRPr="00B01E8C">
              <w:rPr>
                <w:sz w:val="22"/>
                <w:szCs w:val="22"/>
              </w:rPr>
              <w:t>. 3</w:t>
            </w:r>
            <w:r>
              <w:rPr>
                <w:sz w:val="22"/>
                <w:szCs w:val="22"/>
              </w:rPr>
              <w:t xml:space="preserve"> </w:t>
            </w:r>
            <w:r w:rsidRPr="009A10C2">
              <w:rPr>
                <w:sz w:val="22"/>
                <w:szCs w:val="22"/>
              </w:rPr>
              <w:t>к.</w:t>
            </w:r>
          </w:p>
          <w:p w:rsidR="00CC2877" w:rsidRPr="00D6235E" w:rsidRDefault="003946D6" w:rsidP="003946D6">
            <w:pPr>
              <w:ind w:right="-155"/>
              <w:jc w:val="center"/>
              <w:rPr>
                <w:sz w:val="22"/>
                <w:szCs w:val="22"/>
              </w:rPr>
            </w:pPr>
            <w:r w:rsidRPr="00B01E8C">
              <w:rPr>
                <w:b/>
                <w:sz w:val="22"/>
                <w:szCs w:val="22"/>
              </w:rPr>
              <w:t>34.03.01</w:t>
            </w:r>
          </w:p>
        </w:tc>
        <w:tc>
          <w:tcPr>
            <w:tcW w:w="1276" w:type="dxa"/>
            <w:vAlign w:val="center"/>
          </w:tcPr>
          <w:p w:rsidR="00CC2877" w:rsidRPr="00F21D8A" w:rsidRDefault="00425BAB" w:rsidP="00CC287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CC2877">
              <w:rPr>
                <w:b/>
                <w:sz w:val="22"/>
                <w:szCs w:val="22"/>
              </w:rPr>
              <w:t xml:space="preserve">.02 </w:t>
            </w:r>
            <w:r w:rsidR="00CC2877">
              <w:rPr>
                <w:sz w:val="22"/>
                <w:szCs w:val="22"/>
              </w:rPr>
              <w:t xml:space="preserve">Ср </w:t>
            </w:r>
          </w:p>
        </w:tc>
        <w:tc>
          <w:tcPr>
            <w:tcW w:w="2268" w:type="dxa"/>
            <w:vAlign w:val="center"/>
          </w:tcPr>
          <w:p w:rsidR="00CC2877" w:rsidRPr="009A10C2" w:rsidRDefault="00CC2877" w:rsidP="00CC2877">
            <w:pPr>
              <w:ind w:right="-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Рад. корп., уч. к. №3 </w:t>
            </w:r>
          </w:p>
        </w:tc>
        <w:tc>
          <w:tcPr>
            <w:tcW w:w="1416" w:type="dxa"/>
            <w:vAlign w:val="center"/>
          </w:tcPr>
          <w:p w:rsidR="00CC2877" w:rsidRPr="009A10C2" w:rsidRDefault="00CC2877" w:rsidP="00CC287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13.00-14.40</w:t>
            </w:r>
            <w:r>
              <w:rPr>
                <w:b/>
                <w:sz w:val="22"/>
                <w:szCs w:val="22"/>
                <w:vertAlign w:val="superscript"/>
              </w:rPr>
              <w:t xml:space="preserve">    </w:t>
            </w:r>
          </w:p>
        </w:tc>
      </w:tr>
      <w:tr w:rsidR="00B01E8C" w:rsidRPr="009A10C2" w:rsidTr="00425BAB">
        <w:trPr>
          <w:trHeight w:hRule="exact" w:val="610"/>
        </w:trPr>
        <w:tc>
          <w:tcPr>
            <w:tcW w:w="4077" w:type="dxa"/>
            <w:vAlign w:val="center"/>
          </w:tcPr>
          <w:p w:rsidR="00B01E8C" w:rsidRDefault="00B01E8C" w:rsidP="00B01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</w:t>
            </w:r>
          </w:p>
          <w:p w:rsidR="00B01E8C" w:rsidRPr="009A10C2" w:rsidRDefault="00B01E8C" w:rsidP="00B01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</w:t>
            </w:r>
          </w:p>
          <w:p w:rsidR="00B01E8C" w:rsidRDefault="00B01E8C" w:rsidP="00B01E8C">
            <w:pPr>
              <w:spacing w:line="48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01E8C" w:rsidRDefault="00B01E8C" w:rsidP="00B01E8C">
            <w:pPr>
              <w:ind w:right="-155"/>
              <w:rPr>
                <w:sz w:val="22"/>
                <w:szCs w:val="22"/>
              </w:rPr>
            </w:pPr>
            <w:r w:rsidRPr="00B01E8C">
              <w:rPr>
                <w:sz w:val="22"/>
                <w:szCs w:val="22"/>
              </w:rPr>
              <w:t xml:space="preserve">СПО </w:t>
            </w:r>
            <w:r>
              <w:rPr>
                <w:sz w:val="22"/>
                <w:szCs w:val="22"/>
              </w:rPr>
              <w:t xml:space="preserve">и </w:t>
            </w:r>
            <w:proofErr w:type="spellStart"/>
            <w:r>
              <w:rPr>
                <w:sz w:val="22"/>
                <w:szCs w:val="22"/>
              </w:rPr>
              <w:t>бакал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9A10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 </w:t>
            </w:r>
            <w:r w:rsidRPr="009A10C2">
              <w:rPr>
                <w:sz w:val="22"/>
                <w:szCs w:val="22"/>
              </w:rPr>
              <w:t>к.</w:t>
            </w:r>
          </w:p>
          <w:p w:rsidR="00B01E8C" w:rsidRPr="00B01E8C" w:rsidRDefault="00B01E8C" w:rsidP="00B01E8C">
            <w:pPr>
              <w:ind w:right="-155"/>
              <w:jc w:val="center"/>
              <w:rPr>
                <w:b/>
                <w:sz w:val="22"/>
                <w:szCs w:val="22"/>
              </w:rPr>
            </w:pPr>
            <w:r w:rsidRPr="00B01E8C">
              <w:rPr>
                <w:b/>
                <w:sz w:val="22"/>
                <w:szCs w:val="22"/>
              </w:rPr>
              <w:t>34.02.01</w:t>
            </w:r>
          </w:p>
        </w:tc>
        <w:tc>
          <w:tcPr>
            <w:tcW w:w="1276" w:type="dxa"/>
            <w:vAlign w:val="center"/>
          </w:tcPr>
          <w:p w:rsidR="00B01E8C" w:rsidRPr="00F21D8A" w:rsidRDefault="00B01E8C" w:rsidP="00B01E8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14.02 </w:t>
            </w:r>
            <w:proofErr w:type="spellStart"/>
            <w:r>
              <w:rPr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2268" w:type="dxa"/>
            <w:vAlign w:val="center"/>
          </w:tcPr>
          <w:p w:rsidR="00B01E8C" w:rsidRPr="009A10C2" w:rsidRDefault="00B01E8C" w:rsidP="00B01E8C">
            <w:pPr>
              <w:ind w:right="-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Рад. корп., уч. к. №3 </w:t>
            </w:r>
          </w:p>
        </w:tc>
        <w:tc>
          <w:tcPr>
            <w:tcW w:w="1416" w:type="dxa"/>
            <w:vAlign w:val="center"/>
          </w:tcPr>
          <w:p w:rsidR="00B01E8C" w:rsidRPr="009428E3" w:rsidRDefault="00B01E8C" w:rsidP="00B01E8C">
            <w:pPr>
              <w:jc w:val="center"/>
              <w:rPr>
                <w:b/>
                <w:sz w:val="22"/>
                <w:szCs w:val="20"/>
              </w:rPr>
            </w:pPr>
            <w:r w:rsidRPr="009428E3">
              <w:rPr>
                <w:b/>
                <w:sz w:val="22"/>
                <w:szCs w:val="20"/>
              </w:rPr>
              <w:t>8.00-9.40</w:t>
            </w:r>
          </w:p>
          <w:p w:rsidR="00B01E8C" w:rsidRDefault="00B01E8C" w:rsidP="00B01E8C">
            <w:pPr>
              <w:jc w:val="center"/>
              <w:rPr>
                <w:b/>
                <w:sz w:val="22"/>
                <w:szCs w:val="22"/>
              </w:rPr>
            </w:pPr>
            <w:r w:rsidRPr="009428E3">
              <w:rPr>
                <w:b/>
                <w:sz w:val="22"/>
                <w:szCs w:val="20"/>
              </w:rPr>
              <w:t>9.50-11.30</w:t>
            </w:r>
          </w:p>
        </w:tc>
      </w:tr>
      <w:tr w:rsidR="00B01E8C" w:rsidRPr="009A10C2" w:rsidTr="00B01E8C">
        <w:trPr>
          <w:trHeight w:hRule="exact" w:val="690"/>
        </w:trPr>
        <w:tc>
          <w:tcPr>
            <w:tcW w:w="4077" w:type="dxa"/>
            <w:vAlign w:val="center"/>
          </w:tcPr>
          <w:p w:rsidR="00B01E8C" w:rsidRDefault="00B01E8C" w:rsidP="00B01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7</w:t>
            </w:r>
          </w:p>
          <w:p w:rsidR="00B01E8C" w:rsidRPr="009A10C2" w:rsidRDefault="00B01E8C" w:rsidP="00B01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8</w:t>
            </w:r>
          </w:p>
          <w:p w:rsidR="00B01E8C" w:rsidRDefault="00B01E8C" w:rsidP="00B01E8C">
            <w:pPr>
              <w:spacing w:line="48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01E8C" w:rsidRDefault="00B01E8C" w:rsidP="00B01E8C">
            <w:pPr>
              <w:ind w:right="-155"/>
              <w:rPr>
                <w:sz w:val="22"/>
                <w:szCs w:val="22"/>
              </w:rPr>
            </w:pPr>
            <w:r w:rsidRPr="00B01E8C">
              <w:rPr>
                <w:sz w:val="22"/>
                <w:szCs w:val="22"/>
              </w:rPr>
              <w:t xml:space="preserve">СПО </w:t>
            </w:r>
            <w:r>
              <w:rPr>
                <w:sz w:val="22"/>
                <w:szCs w:val="22"/>
              </w:rPr>
              <w:t xml:space="preserve">и </w:t>
            </w:r>
            <w:proofErr w:type="spellStart"/>
            <w:r>
              <w:rPr>
                <w:sz w:val="22"/>
                <w:szCs w:val="22"/>
              </w:rPr>
              <w:t>бакал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9A10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 </w:t>
            </w:r>
            <w:r w:rsidRPr="009A10C2">
              <w:rPr>
                <w:sz w:val="22"/>
                <w:szCs w:val="22"/>
              </w:rPr>
              <w:t>к.</w:t>
            </w:r>
          </w:p>
          <w:p w:rsidR="00B01E8C" w:rsidRPr="00B01E8C" w:rsidRDefault="00B01E8C" w:rsidP="00B01E8C">
            <w:pPr>
              <w:ind w:right="-155"/>
              <w:jc w:val="center"/>
              <w:rPr>
                <w:b/>
                <w:sz w:val="22"/>
                <w:szCs w:val="22"/>
              </w:rPr>
            </w:pPr>
            <w:r w:rsidRPr="00B01E8C">
              <w:rPr>
                <w:b/>
                <w:sz w:val="22"/>
                <w:szCs w:val="22"/>
              </w:rPr>
              <w:t>34.02.01</w:t>
            </w:r>
          </w:p>
        </w:tc>
        <w:tc>
          <w:tcPr>
            <w:tcW w:w="1276" w:type="dxa"/>
            <w:vAlign w:val="center"/>
          </w:tcPr>
          <w:p w:rsidR="00B01E8C" w:rsidRPr="00F21D8A" w:rsidRDefault="00B01E8C" w:rsidP="00B01E8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21.02 </w:t>
            </w:r>
            <w:proofErr w:type="spellStart"/>
            <w:r>
              <w:rPr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2268" w:type="dxa"/>
            <w:vAlign w:val="center"/>
          </w:tcPr>
          <w:p w:rsidR="00B01E8C" w:rsidRPr="009A10C2" w:rsidRDefault="00B01E8C" w:rsidP="00B01E8C">
            <w:pPr>
              <w:ind w:right="-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Рад. корп., уч. к. №3 </w:t>
            </w:r>
          </w:p>
        </w:tc>
        <w:tc>
          <w:tcPr>
            <w:tcW w:w="1416" w:type="dxa"/>
            <w:vAlign w:val="center"/>
          </w:tcPr>
          <w:p w:rsidR="00B01E8C" w:rsidRPr="009428E3" w:rsidRDefault="00B01E8C" w:rsidP="00B01E8C">
            <w:pPr>
              <w:jc w:val="center"/>
              <w:rPr>
                <w:b/>
                <w:sz w:val="22"/>
                <w:szCs w:val="20"/>
              </w:rPr>
            </w:pPr>
            <w:r w:rsidRPr="009428E3">
              <w:rPr>
                <w:b/>
                <w:sz w:val="22"/>
                <w:szCs w:val="20"/>
              </w:rPr>
              <w:t>8.00-9.40</w:t>
            </w:r>
          </w:p>
          <w:p w:rsidR="00B01E8C" w:rsidRDefault="00B01E8C" w:rsidP="00B01E8C">
            <w:pPr>
              <w:jc w:val="center"/>
              <w:rPr>
                <w:b/>
                <w:sz w:val="22"/>
                <w:szCs w:val="22"/>
              </w:rPr>
            </w:pPr>
            <w:r w:rsidRPr="009428E3">
              <w:rPr>
                <w:b/>
                <w:sz w:val="22"/>
                <w:szCs w:val="20"/>
              </w:rPr>
              <w:t>9.50-11.30</w:t>
            </w:r>
          </w:p>
        </w:tc>
      </w:tr>
      <w:tr w:rsidR="00B01E8C" w:rsidRPr="009A10C2" w:rsidTr="00B01E8C">
        <w:trPr>
          <w:trHeight w:hRule="exact" w:val="701"/>
        </w:trPr>
        <w:tc>
          <w:tcPr>
            <w:tcW w:w="4077" w:type="dxa"/>
            <w:vAlign w:val="center"/>
          </w:tcPr>
          <w:p w:rsidR="00B01E8C" w:rsidRDefault="00B01E8C" w:rsidP="00B01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9</w:t>
            </w:r>
          </w:p>
          <w:p w:rsidR="00B01E8C" w:rsidRPr="009A10C2" w:rsidRDefault="00B01E8C" w:rsidP="00B01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</w:t>
            </w:r>
          </w:p>
          <w:p w:rsidR="00B01E8C" w:rsidRDefault="00B01E8C" w:rsidP="00B01E8C">
            <w:pPr>
              <w:spacing w:line="48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01E8C" w:rsidRDefault="00B01E8C" w:rsidP="00B01E8C">
            <w:pPr>
              <w:ind w:right="-155"/>
              <w:rPr>
                <w:sz w:val="22"/>
                <w:szCs w:val="22"/>
              </w:rPr>
            </w:pPr>
            <w:r w:rsidRPr="00B01E8C">
              <w:rPr>
                <w:sz w:val="22"/>
                <w:szCs w:val="22"/>
              </w:rPr>
              <w:t xml:space="preserve">СПО </w:t>
            </w:r>
            <w:r>
              <w:rPr>
                <w:sz w:val="22"/>
                <w:szCs w:val="22"/>
              </w:rPr>
              <w:t xml:space="preserve">и </w:t>
            </w:r>
            <w:proofErr w:type="spellStart"/>
            <w:r>
              <w:rPr>
                <w:sz w:val="22"/>
                <w:szCs w:val="22"/>
              </w:rPr>
              <w:t>бакал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9A10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 </w:t>
            </w:r>
            <w:r w:rsidRPr="009A10C2">
              <w:rPr>
                <w:sz w:val="22"/>
                <w:szCs w:val="22"/>
              </w:rPr>
              <w:t>к.</w:t>
            </w:r>
          </w:p>
          <w:p w:rsidR="00B01E8C" w:rsidRPr="00B01E8C" w:rsidRDefault="00B01E8C" w:rsidP="00B01E8C">
            <w:pPr>
              <w:ind w:right="-155"/>
              <w:jc w:val="center"/>
              <w:rPr>
                <w:b/>
                <w:sz w:val="22"/>
                <w:szCs w:val="22"/>
              </w:rPr>
            </w:pPr>
            <w:r w:rsidRPr="00B01E8C">
              <w:rPr>
                <w:b/>
                <w:sz w:val="22"/>
                <w:szCs w:val="22"/>
              </w:rPr>
              <w:t>34.02.01</w:t>
            </w:r>
          </w:p>
        </w:tc>
        <w:tc>
          <w:tcPr>
            <w:tcW w:w="1276" w:type="dxa"/>
            <w:vAlign w:val="center"/>
          </w:tcPr>
          <w:p w:rsidR="00B01E8C" w:rsidRPr="00F21D8A" w:rsidRDefault="00B01E8C" w:rsidP="00B01E8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28.02 </w:t>
            </w:r>
            <w:proofErr w:type="spellStart"/>
            <w:r>
              <w:rPr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2268" w:type="dxa"/>
            <w:vAlign w:val="center"/>
          </w:tcPr>
          <w:p w:rsidR="00B01E8C" w:rsidRPr="009A10C2" w:rsidRDefault="00B01E8C" w:rsidP="00B01E8C">
            <w:pPr>
              <w:ind w:right="-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Рад. корп., уч. к. №3 </w:t>
            </w:r>
          </w:p>
        </w:tc>
        <w:tc>
          <w:tcPr>
            <w:tcW w:w="1416" w:type="dxa"/>
            <w:vAlign w:val="center"/>
          </w:tcPr>
          <w:p w:rsidR="00B01E8C" w:rsidRPr="009428E3" w:rsidRDefault="00B01E8C" w:rsidP="00B01E8C">
            <w:pPr>
              <w:jc w:val="center"/>
              <w:rPr>
                <w:b/>
                <w:sz w:val="22"/>
                <w:szCs w:val="20"/>
              </w:rPr>
            </w:pPr>
            <w:r w:rsidRPr="009428E3">
              <w:rPr>
                <w:b/>
                <w:sz w:val="22"/>
                <w:szCs w:val="20"/>
              </w:rPr>
              <w:t>8.00-9.40</w:t>
            </w:r>
          </w:p>
          <w:p w:rsidR="00B01E8C" w:rsidRPr="009428E3" w:rsidRDefault="00B01E8C" w:rsidP="00B01E8C">
            <w:pPr>
              <w:jc w:val="center"/>
              <w:rPr>
                <w:b/>
                <w:sz w:val="22"/>
                <w:szCs w:val="20"/>
              </w:rPr>
            </w:pPr>
            <w:r w:rsidRPr="009428E3">
              <w:rPr>
                <w:b/>
                <w:sz w:val="22"/>
                <w:szCs w:val="20"/>
              </w:rPr>
              <w:t>9.50-11.30</w:t>
            </w:r>
          </w:p>
        </w:tc>
      </w:tr>
      <w:tr w:rsidR="00B01E8C" w:rsidRPr="009A10C2" w:rsidTr="00B01E8C">
        <w:trPr>
          <w:trHeight w:hRule="exact" w:val="630"/>
        </w:trPr>
        <w:tc>
          <w:tcPr>
            <w:tcW w:w="4077" w:type="dxa"/>
            <w:vAlign w:val="center"/>
          </w:tcPr>
          <w:p w:rsidR="00B01E8C" w:rsidRPr="009A10C2" w:rsidRDefault="00B01E8C" w:rsidP="00B01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11</w:t>
            </w:r>
          </w:p>
          <w:p w:rsidR="00B01E8C" w:rsidRDefault="00B01E8C" w:rsidP="00B01E8C">
            <w:pPr>
              <w:spacing w:line="48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01E8C" w:rsidRDefault="00B01E8C" w:rsidP="00B01E8C">
            <w:pPr>
              <w:ind w:right="-155"/>
              <w:rPr>
                <w:sz w:val="22"/>
                <w:szCs w:val="22"/>
              </w:rPr>
            </w:pPr>
            <w:r w:rsidRPr="00B01E8C">
              <w:rPr>
                <w:sz w:val="22"/>
                <w:szCs w:val="22"/>
              </w:rPr>
              <w:t xml:space="preserve">СПО </w:t>
            </w:r>
            <w:r>
              <w:rPr>
                <w:sz w:val="22"/>
                <w:szCs w:val="22"/>
              </w:rPr>
              <w:t xml:space="preserve">и </w:t>
            </w:r>
            <w:proofErr w:type="spellStart"/>
            <w:r>
              <w:rPr>
                <w:sz w:val="22"/>
                <w:szCs w:val="22"/>
              </w:rPr>
              <w:t>бакал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9A10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 </w:t>
            </w:r>
            <w:r w:rsidRPr="009A10C2">
              <w:rPr>
                <w:sz w:val="22"/>
                <w:szCs w:val="22"/>
              </w:rPr>
              <w:t>к.</w:t>
            </w:r>
          </w:p>
          <w:p w:rsidR="00B01E8C" w:rsidRPr="00B01E8C" w:rsidRDefault="00B01E8C" w:rsidP="00B01E8C">
            <w:pPr>
              <w:ind w:right="-155"/>
              <w:jc w:val="center"/>
              <w:rPr>
                <w:b/>
                <w:sz w:val="22"/>
                <w:szCs w:val="22"/>
              </w:rPr>
            </w:pPr>
            <w:r w:rsidRPr="00B01E8C">
              <w:rPr>
                <w:b/>
                <w:sz w:val="22"/>
                <w:szCs w:val="22"/>
              </w:rPr>
              <w:t>34.02.01</w:t>
            </w:r>
          </w:p>
        </w:tc>
        <w:tc>
          <w:tcPr>
            <w:tcW w:w="1276" w:type="dxa"/>
            <w:vAlign w:val="center"/>
          </w:tcPr>
          <w:p w:rsidR="00B01E8C" w:rsidRPr="00F21D8A" w:rsidRDefault="00B01E8C" w:rsidP="00B01E8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07.03 </w:t>
            </w:r>
            <w:proofErr w:type="spellStart"/>
            <w:r>
              <w:rPr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2268" w:type="dxa"/>
            <w:vAlign w:val="center"/>
          </w:tcPr>
          <w:p w:rsidR="00B01E8C" w:rsidRPr="009A10C2" w:rsidRDefault="00B01E8C" w:rsidP="00B01E8C">
            <w:pPr>
              <w:ind w:right="-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Рад. корп., уч. к. №3 </w:t>
            </w:r>
          </w:p>
        </w:tc>
        <w:tc>
          <w:tcPr>
            <w:tcW w:w="1416" w:type="dxa"/>
            <w:vAlign w:val="center"/>
          </w:tcPr>
          <w:p w:rsidR="00B01E8C" w:rsidRDefault="00B01E8C" w:rsidP="00B01E8C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 w:rsidRPr="00256FE9">
              <w:rPr>
                <w:b/>
                <w:sz w:val="22"/>
                <w:szCs w:val="20"/>
              </w:rPr>
              <w:t>9.50-11.30</w:t>
            </w:r>
          </w:p>
        </w:tc>
      </w:tr>
    </w:tbl>
    <w:p w:rsidR="00934BC8" w:rsidRPr="009A10C2" w:rsidRDefault="00934BC8" w:rsidP="00B562A3">
      <w:pPr>
        <w:rPr>
          <w:sz w:val="22"/>
          <w:szCs w:val="22"/>
        </w:rPr>
      </w:pPr>
    </w:p>
    <w:sectPr w:rsidR="00934BC8" w:rsidRPr="009A10C2" w:rsidSect="00B562A3">
      <w:type w:val="nextColumn"/>
      <w:pgSz w:w="11909" w:h="16834" w:code="9"/>
      <w:pgMar w:top="284" w:right="567" w:bottom="0" w:left="567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C6A"/>
    <w:rsid w:val="00006BAD"/>
    <w:rsid w:val="00015755"/>
    <w:rsid w:val="00017452"/>
    <w:rsid w:val="00025652"/>
    <w:rsid w:val="00026358"/>
    <w:rsid w:val="00026637"/>
    <w:rsid w:val="00027034"/>
    <w:rsid w:val="00032E11"/>
    <w:rsid w:val="0005086D"/>
    <w:rsid w:val="00050C26"/>
    <w:rsid w:val="00051594"/>
    <w:rsid w:val="00053AE3"/>
    <w:rsid w:val="00062C8E"/>
    <w:rsid w:val="00065064"/>
    <w:rsid w:val="00066BA3"/>
    <w:rsid w:val="000705B4"/>
    <w:rsid w:val="000732EC"/>
    <w:rsid w:val="0007631E"/>
    <w:rsid w:val="00077481"/>
    <w:rsid w:val="00082429"/>
    <w:rsid w:val="00087CEB"/>
    <w:rsid w:val="00090F4C"/>
    <w:rsid w:val="00094F4D"/>
    <w:rsid w:val="000A356D"/>
    <w:rsid w:val="000A564F"/>
    <w:rsid w:val="000A76D6"/>
    <w:rsid w:val="000B0C94"/>
    <w:rsid w:val="000B3C91"/>
    <w:rsid w:val="000B6262"/>
    <w:rsid w:val="000B6D21"/>
    <w:rsid w:val="000C4D31"/>
    <w:rsid w:val="000C69C6"/>
    <w:rsid w:val="000D3E0E"/>
    <w:rsid w:val="000D4AC8"/>
    <w:rsid w:val="000E17A0"/>
    <w:rsid w:val="000E1FDB"/>
    <w:rsid w:val="000E50C7"/>
    <w:rsid w:val="000F123B"/>
    <w:rsid w:val="000F426C"/>
    <w:rsid w:val="000F4613"/>
    <w:rsid w:val="000F4F29"/>
    <w:rsid w:val="000F6056"/>
    <w:rsid w:val="00113EC1"/>
    <w:rsid w:val="00121ADB"/>
    <w:rsid w:val="00123234"/>
    <w:rsid w:val="00132604"/>
    <w:rsid w:val="00134126"/>
    <w:rsid w:val="001378B2"/>
    <w:rsid w:val="00140ABF"/>
    <w:rsid w:val="00144AA2"/>
    <w:rsid w:val="00144F29"/>
    <w:rsid w:val="00153EEB"/>
    <w:rsid w:val="001545CB"/>
    <w:rsid w:val="0015554B"/>
    <w:rsid w:val="00166B7E"/>
    <w:rsid w:val="0017081B"/>
    <w:rsid w:val="00171D03"/>
    <w:rsid w:val="001777FE"/>
    <w:rsid w:val="001811C5"/>
    <w:rsid w:val="001821D4"/>
    <w:rsid w:val="00182E35"/>
    <w:rsid w:val="001904B4"/>
    <w:rsid w:val="001915EC"/>
    <w:rsid w:val="00196BEA"/>
    <w:rsid w:val="0019708F"/>
    <w:rsid w:val="001A058B"/>
    <w:rsid w:val="001A28A7"/>
    <w:rsid w:val="001A4956"/>
    <w:rsid w:val="001A7642"/>
    <w:rsid w:val="001B2877"/>
    <w:rsid w:val="001B3196"/>
    <w:rsid w:val="001B34CE"/>
    <w:rsid w:val="001C0C5F"/>
    <w:rsid w:val="001C22CE"/>
    <w:rsid w:val="001D15EF"/>
    <w:rsid w:val="001D33AA"/>
    <w:rsid w:val="001E1104"/>
    <w:rsid w:val="001E6DEE"/>
    <w:rsid w:val="001E7EE2"/>
    <w:rsid w:val="001F0BB4"/>
    <w:rsid w:val="001F37AF"/>
    <w:rsid w:val="001F3EDE"/>
    <w:rsid w:val="00202500"/>
    <w:rsid w:val="00204EC3"/>
    <w:rsid w:val="0021284B"/>
    <w:rsid w:val="00215C70"/>
    <w:rsid w:val="002233FB"/>
    <w:rsid w:val="00236189"/>
    <w:rsid w:val="002362FC"/>
    <w:rsid w:val="00236E6D"/>
    <w:rsid w:val="002371B7"/>
    <w:rsid w:val="00242B61"/>
    <w:rsid w:val="0024397C"/>
    <w:rsid w:val="00243D06"/>
    <w:rsid w:val="00246339"/>
    <w:rsid w:val="00256FE9"/>
    <w:rsid w:val="002573CB"/>
    <w:rsid w:val="002612AF"/>
    <w:rsid w:val="0027004C"/>
    <w:rsid w:val="00277656"/>
    <w:rsid w:val="00280AC3"/>
    <w:rsid w:val="00284547"/>
    <w:rsid w:val="0028626A"/>
    <w:rsid w:val="00293B00"/>
    <w:rsid w:val="00293DDF"/>
    <w:rsid w:val="00296902"/>
    <w:rsid w:val="002A2466"/>
    <w:rsid w:val="002A6487"/>
    <w:rsid w:val="002B4148"/>
    <w:rsid w:val="002B4EEA"/>
    <w:rsid w:val="002B7784"/>
    <w:rsid w:val="002C4663"/>
    <w:rsid w:val="002E1947"/>
    <w:rsid w:val="002E4FFC"/>
    <w:rsid w:val="002E5407"/>
    <w:rsid w:val="0030444A"/>
    <w:rsid w:val="00323EDE"/>
    <w:rsid w:val="0032513B"/>
    <w:rsid w:val="003303D2"/>
    <w:rsid w:val="003332E4"/>
    <w:rsid w:val="00333772"/>
    <w:rsid w:val="00333CD4"/>
    <w:rsid w:val="00337562"/>
    <w:rsid w:val="00337ADE"/>
    <w:rsid w:val="00342207"/>
    <w:rsid w:val="00344419"/>
    <w:rsid w:val="0034470F"/>
    <w:rsid w:val="00344FF2"/>
    <w:rsid w:val="003479A3"/>
    <w:rsid w:val="00352B95"/>
    <w:rsid w:val="00356AE7"/>
    <w:rsid w:val="00361A5E"/>
    <w:rsid w:val="00362CC9"/>
    <w:rsid w:val="00363E0D"/>
    <w:rsid w:val="0036484F"/>
    <w:rsid w:val="003657B7"/>
    <w:rsid w:val="00377486"/>
    <w:rsid w:val="00385D40"/>
    <w:rsid w:val="003946D6"/>
    <w:rsid w:val="00395548"/>
    <w:rsid w:val="00396B2C"/>
    <w:rsid w:val="003A46ED"/>
    <w:rsid w:val="003A4A31"/>
    <w:rsid w:val="003C3394"/>
    <w:rsid w:val="003C417D"/>
    <w:rsid w:val="003C5EEC"/>
    <w:rsid w:val="003D0D96"/>
    <w:rsid w:val="003D2BAB"/>
    <w:rsid w:val="003D63BE"/>
    <w:rsid w:val="003D77FB"/>
    <w:rsid w:val="003E1417"/>
    <w:rsid w:val="003E7192"/>
    <w:rsid w:val="003F3C67"/>
    <w:rsid w:val="0040168A"/>
    <w:rsid w:val="00402EB9"/>
    <w:rsid w:val="004228D8"/>
    <w:rsid w:val="00425BAB"/>
    <w:rsid w:val="00431D91"/>
    <w:rsid w:val="00432718"/>
    <w:rsid w:val="004508E2"/>
    <w:rsid w:val="004529C9"/>
    <w:rsid w:val="004541ED"/>
    <w:rsid w:val="00454468"/>
    <w:rsid w:val="0045784E"/>
    <w:rsid w:val="00460C05"/>
    <w:rsid w:val="00481174"/>
    <w:rsid w:val="004824A2"/>
    <w:rsid w:val="004827F8"/>
    <w:rsid w:val="004914DF"/>
    <w:rsid w:val="00491AA2"/>
    <w:rsid w:val="00491EA1"/>
    <w:rsid w:val="004A0FA1"/>
    <w:rsid w:val="004A2FB7"/>
    <w:rsid w:val="004B18FC"/>
    <w:rsid w:val="004B2590"/>
    <w:rsid w:val="004B30BC"/>
    <w:rsid w:val="004B4D86"/>
    <w:rsid w:val="004B546B"/>
    <w:rsid w:val="004C0D2D"/>
    <w:rsid w:val="004C238C"/>
    <w:rsid w:val="004C4C6A"/>
    <w:rsid w:val="004D5F37"/>
    <w:rsid w:val="004E0F19"/>
    <w:rsid w:val="004E21FA"/>
    <w:rsid w:val="004E238F"/>
    <w:rsid w:val="004E5CBD"/>
    <w:rsid w:val="004F13E1"/>
    <w:rsid w:val="004F69D3"/>
    <w:rsid w:val="004F6E32"/>
    <w:rsid w:val="005068D9"/>
    <w:rsid w:val="00507A54"/>
    <w:rsid w:val="00510227"/>
    <w:rsid w:val="00510ED4"/>
    <w:rsid w:val="00520D15"/>
    <w:rsid w:val="005217DA"/>
    <w:rsid w:val="00524043"/>
    <w:rsid w:val="005272ED"/>
    <w:rsid w:val="005315ED"/>
    <w:rsid w:val="005448D1"/>
    <w:rsid w:val="00545A45"/>
    <w:rsid w:val="00547F59"/>
    <w:rsid w:val="00551E15"/>
    <w:rsid w:val="00552F6D"/>
    <w:rsid w:val="00562D04"/>
    <w:rsid w:val="0056601A"/>
    <w:rsid w:val="00571597"/>
    <w:rsid w:val="005904A5"/>
    <w:rsid w:val="00591DCE"/>
    <w:rsid w:val="00595E7F"/>
    <w:rsid w:val="00597CCA"/>
    <w:rsid w:val="005A0703"/>
    <w:rsid w:val="005A0FC8"/>
    <w:rsid w:val="005A41A0"/>
    <w:rsid w:val="005A5E0E"/>
    <w:rsid w:val="005A79FF"/>
    <w:rsid w:val="005B025B"/>
    <w:rsid w:val="005B0C06"/>
    <w:rsid w:val="005B0FF7"/>
    <w:rsid w:val="005B43F7"/>
    <w:rsid w:val="005C1360"/>
    <w:rsid w:val="005C166C"/>
    <w:rsid w:val="005C5FF8"/>
    <w:rsid w:val="005C661E"/>
    <w:rsid w:val="005D0442"/>
    <w:rsid w:val="005D0B2D"/>
    <w:rsid w:val="005E0476"/>
    <w:rsid w:val="005F03C7"/>
    <w:rsid w:val="005F07F5"/>
    <w:rsid w:val="005F4016"/>
    <w:rsid w:val="005F48BC"/>
    <w:rsid w:val="006020EC"/>
    <w:rsid w:val="0062257F"/>
    <w:rsid w:val="00624A02"/>
    <w:rsid w:val="00636E97"/>
    <w:rsid w:val="0064155C"/>
    <w:rsid w:val="00642C59"/>
    <w:rsid w:val="00653929"/>
    <w:rsid w:val="00657BFC"/>
    <w:rsid w:val="006652D3"/>
    <w:rsid w:val="006801C2"/>
    <w:rsid w:val="006979AF"/>
    <w:rsid w:val="006A0B7D"/>
    <w:rsid w:val="006A1C78"/>
    <w:rsid w:val="006A3357"/>
    <w:rsid w:val="006A3375"/>
    <w:rsid w:val="006A4C22"/>
    <w:rsid w:val="006A5C77"/>
    <w:rsid w:val="006C1E88"/>
    <w:rsid w:val="006C3FD2"/>
    <w:rsid w:val="006C4DA8"/>
    <w:rsid w:val="006C653A"/>
    <w:rsid w:val="006D5C6D"/>
    <w:rsid w:val="006E430F"/>
    <w:rsid w:val="006F0635"/>
    <w:rsid w:val="007002A3"/>
    <w:rsid w:val="00713764"/>
    <w:rsid w:val="00725DB1"/>
    <w:rsid w:val="00727C38"/>
    <w:rsid w:val="007316A3"/>
    <w:rsid w:val="007417F2"/>
    <w:rsid w:val="00742954"/>
    <w:rsid w:val="00742FF5"/>
    <w:rsid w:val="00745012"/>
    <w:rsid w:val="007466B2"/>
    <w:rsid w:val="00750EBF"/>
    <w:rsid w:val="00751252"/>
    <w:rsid w:val="00752F7A"/>
    <w:rsid w:val="00753C67"/>
    <w:rsid w:val="00757CF6"/>
    <w:rsid w:val="007634B1"/>
    <w:rsid w:val="00765025"/>
    <w:rsid w:val="00774950"/>
    <w:rsid w:val="00782282"/>
    <w:rsid w:val="00784437"/>
    <w:rsid w:val="0078484C"/>
    <w:rsid w:val="00784999"/>
    <w:rsid w:val="00794AF0"/>
    <w:rsid w:val="007A125D"/>
    <w:rsid w:val="007A25DB"/>
    <w:rsid w:val="007A3E9C"/>
    <w:rsid w:val="007B273C"/>
    <w:rsid w:val="007B714C"/>
    <w:rsid w:val="007C1BC2"/>
    <w:rsid w:val="007D1B18"/>
    <w:rsid w:val="007D2081"/>
    <w:rsid w:val="007D40E5"/>
    <w:rsid w:val="007E4527"/>
    <w:rsid w:val="007E70F0"/>
    <w:rsid w:val="007E7995"/>
    <w:rsid w:val="007F21C9"/>
    <w:rsid w:val="00801468"/>
    <w:rsid w:val="0080599C"/>
    <w:rsid w:val="0080700A"/>
    <w:rsid w:val="00810003"/>
    <w:rsid w:val="00810A4A"/>
    <w:rsid w:val="00810BA3"/>
    <w:rsid w:val="00817CE3"/>
    <w:rsid w:val="0082307D"/>
    <w:rsid w:val="00823518"/>
    <w:rsid w:val="00823CBD"/>
    <w:rsid w:val="00825895"/>
    <w:rsid w:val="00825CB2"/>
    <w:rsid w:val="00830DC7"/>
    <w:rsid w:val="00833F19"/>
    <w:rsid w:val="00840128"/>
    <w:rsid w:val="00850F27"/>
    <w:rsid w:val="00852303"/>
    <w:rsid w:val="00862BF9"/>
    <w:rsid w:val="008669F0"/>
    <w:rsid w:val="00870E14"/>
    <w:rsid w:val="00882FE4"/>
    <w:rsid w:val="0088578E"/>
    <w:rsid w:val="008979C1"/>
    <w:rsid w:val="008A3490"/>
    <w:rsid w:val="008B03D9"/>
    <w:rsid w:val="008B3487"/>
    <w:rsid w:val="008C1CF3"/>
    <w:rsid w:val="008C4630"/>
    <w:rsid w:val="008C5628"/>
    <w:rsid w:val="008C5B43"/>
    <w:rsid w:val="008C64F6"/>
    <w:rsid w:val="008D55CC"/>
    <w:rsid w:val="008E44AC"/>
    <w:rsid w:val="008E4E45"/>
    <w:rsid w:val="008E79C4"/>
    <w:rsid w:val="008F5F98"/>
    <w:rsid w:val="0090052A"/>
    <w:rsid w:val="0090308A"/>
    <w:rsid w:val="00904CAE"/>
    <w:rsid w:val="009054B7"/>
    <w:rsid w:val="00910237"/>
    <w:rsid w:val="00923377"/>
    <w:rsid w:val="00923D4D"/>
    <w:rsid w:val="0092578E"/>
    <w:rsid w:val="00934BC8"/>
    <w:rsid w:val="0093748B"/>
    <w:rsid w:val="009428E3"/>
    <w:rsid w:val="00944EBE"/>
    <w:rsid w:val="00953190"/>
    <w:rsid w:val="0095455C"/>
    <w:rsid w:val="00956CF5"/>
    <w:rsid w:val="009601A3"/>
    <w:rsid w:val="00965058"/>
    <w:rsid w:val="009714C8"/>
    <w:rsid w:val="00972F98"/>
    <w:rsid w:val="00975447"/>
    <w:rsid w:val="00984814"/>
    <w:rsid w:val="009865A1"/>
    <w:rsid w:val="009919BA"/>
    <w:rsid w:val="00991AB6"/>
    <w:rsid w:val="00996BCC"/>
    <w:rsid w:val="009A10C2"/>
    <w:rsid w:val="009A3ABA"/>
    <w:rsid w:val="009A5CF9"/>
    <w:rsid w:val="009A66C2"/>
    <w:rsid w:val="009B0FBA"/>
    <w:rsid w:val="009B7B9B"/>
    <w:rsid w:val="009C5654"/>
    <w:rsid w:val="009C5D54"/>
    <w:rsid w:val="009D0352"/>
    <w:rsid w:val="009D479C"/>
    <w:rsid w:val="009D5CB7"/>
    <w:rsid w:val="009D62AA"/>
    <w:rsid w:val="009D6CFB"/>
    <w:rsid w:val="009D7C89"/>
    <w:rsid w:val="009E1BBC"/>
    <w:rsid w:val="009E1EC1"/>
    <w:rsid w:val="009F0785"/>
    <w:rsid w:val="009F08CB"/>
    <w:rsid w:val="009F114F"/>
    <w:rsid w:val="009F4A17"/>
    <w:rsid w:val="009F6FE8"/>
    <w:rsid w:val="00A00185"/>
    <w:rsid w:val="00A14192"/>
    <w:rsid w:val="00A211AC"/>
    <w:rsid w:val="00A23730"/>
    <w:rsid w:val="00A241DA"/>
    <w:rsid w:val="00A25538"/>
    <w:rsid w:val="00A25D6A"/>
    <w:rsid w:val="00A31F3F"/>
    <w:rsid w:val="00A36330"/>
    <w:rsid w:val="00A429B7"/>
    <w:rsid w:val="00A434F2"/>
    <w:rsid w:val="00A5125B"/>
    <w:rsid w:val="00A52401"/>
    <w:rsid w:val="00A60001"/>
    <w:rsid w:val="00A65F01"/>
    <w:rsid w:val="00A678C8"/>
    <w:rsid w:val="00A71087"/>
    <w:rsid w:val="00A7418D"/>
    <w:rsid w:val="00A77DC9"/>
    <w:rsid w:val="00A80F26"/>
    <w:rsid w:val="00AA61F8"/>
    <w:rsid w:val="00AA7E63"/>
    <w:rsid w:val="00AB183B"/>
    <w:rsid w:val="00AB3170"/>
    <w:rsid w:val="00AB3363"/>
    <w:rsid w:val="00AB55FA"/>
    <w:rsid w:val="00AB5C9D"/>
    <w:rsid w:val="00AB787A"/>
    <w:rsid w:val="00AC1DCB"/>
    <w:rsid w:val="00AC2F4F"/>
    <w:rsid w:val="00AC38A8"/>
    <w:rsid w:val="00AD73BF"/>
    <w:rsid w:val="00AE4B68"/>
    <w:rsid w:val="00AE60D6"/>
    <w:rsid w:val="00AF354B"/>
    <w:rsid w:val="00AF4A7E"/>
    <w:rsid w:val="00AF5DB1"/>
    <w:rsid w:val="00B007B2"/>
    <w:rsid w:val="00B00F4F"/>
    <w:rsid w:val="00B01E8C"/>
    <w:rsid w:val="00B11E55"/>
    <w:rsid w:val="00B11ED6"/>
    <w:rsid w:val="00B12598"/>
    <w:rsid w:val="00B12DEB"/>
    <w:rsid w:val="00B151E7"/>
    <w:rsid w:val="00B17117"/>
    <w:rsid w:val="00B20CB9"/>
    <w:rsid w:val="00B43EB2"/>
    <w:rsid w:val="00B44972"/>
    <w:rsid w:val="00B46558"/>
    <w:rsid w:val="00B562A3"/>
    <w:rsid w:val="00B80586"/>
    <w:rsid w:val="00B81F18"/>
    <w:rsid w:val="00B83072"/>
    <w:rsid w:val="00B83621"/>
    <w:rsid w:val="00B91161"/>
    <w:rsid w:val="00B93845"/>
    <w:rsid w:val="00B95817"/>
    <w:rsid w:val="00BA1333"/>
    <w:rsid w:val="00BA1A75"/>
    <w:rsid w:val="00BA71C6"/>
    <w:rsid w:val="00BB0D86"/>
    <w:rsid w:val="00BB1774"/>
    <w:rsid w:val="00BB4156"/>
    <w:rsid w:val="00BB67CE"/>
    <w:rsid w:val="00BC7ACB"/>
    <w:rsid w:val="00BD602E"/>
    <w:rsid w:val="00BD692A"/>
    <w:rsid w:val="00BD72CB"/>
    <w:rsid w:val="00BE0941"/>
    <w:rsid w:val="00BF5118"/>
    <w:rsid w:val="00BF7898"/>
    <w:rsid w:val="00C06D1B"/>
    <w:rsid w:val="00C15B0C"/>
    <w:rsid w:val="00C21F1F"/>
    <w:rsid w:val="00C2517E"/>
    <w:rsid w:val="00C25F1E"/>
    <w:rsid w:val="00C33DA2"/>
    <w:rsid w:val="00C34C7E"/>
    <w:rsid w:val="00C52523"/>
    <w:rsid w:val="00C54972"/>
    <w:rsid w:val="00C667DE"/>
    <w:rsid w:val="00C71391"/>
    <w:rsid w:val="00C72F09"/>
    <w:rsid w:val="00C736E7"/>
    <w:rsid w:val="00C7782A"/>
    <w:rsid w:val="00C85571"/>
    <w:rsid w:val="00C93EFB"/>
    <w:rsid w:val="00C95BCD"/>
    <w:rsid w:val="00CA21C5"/>
    <w:rsid w:val="00CA3A5A"/>
    <w:rsid w:val="00CA4911"/>
    <w:rsid w:val="00CA78F3"/>
    <w:rsid w:val="00CC2877"/>
    <w:rsid w:val="00CD2CA7"/>
    <w:rsid w:val="00CD5DC3"/>
    <w:rsid w:val="00CD7CF7"/>
    <w:rsid w:val="00CE7CA0"/>
    <w:rsid w:val="00CF4DE2"/>
    <w:rsid w:val="00CF755A"/>
    <w:rsid w:val="00CF79ED"/>
    <w:rsid w:val="00D02BA2"/>
    <w:rsid w:val="00D07B4B"/>
    <w:rsid w:val="00D15804"/>
    <w:rsid w:val="00D15FD6"/>
    <w:rsid w:val="00D16D65"/>
    <w:rsid w:val="00D173F2"/>
    <w:rsid w:val="00D268E0"/>
    <w:rsid w:val="00D330E0"/>
    <w:rsid w:val="00D455D7"/>
    <w:rsid w:val="00D45757"/>
    <w:rsid w:val="00D55FE7"/>
    <w:rsid w:val="00D572E0"/>
    <w:rsid w:val="00D61777"/>
    <w:rsid w:val="00D61DEB"/>
    <w:rsid w:val="00D6235E"/>
    <w:rsid w:val="00D63B2D"/>
    <w:rsid w:val="00D63E98"/>
    <w:rsid w:val="00D70B0E"/>
    <w:rsid w:val="00D711E4"/>
    <w:rsid w:val="00D759BA"/>
    <w:rsid w:val="00D83349"/>
    <w:rsid w:val="00D84D8F"/>
    <w:rsid w:val="00D85EE0"/>
    <w:rsid w:val="00D86582"/>
    <w:rsid w:val="00D929F9"/>
    <w:rsid w:val="00D9620F"/>
    <w:rsid w:val="00DA54DD"/>
    <w:rsid w:val="00DB6BB8"/>
    <w:rsid w:val="00DC38FD"/>
    <w:rsid w:val="00DC471A"/>
    <w:rsid w:val="00DC6224"/>
    <w:rsid w:val="00DD1D41"/>
    <w:rsid w:val="00DD35A3"/>
    <w:rsid w:val="00DD52AF"/>
    <w:rsid w:val="00DF3213"/>
    <w:rsid w:val="00E036AC"/>
    <w:rsid w:val="00E05745"/>
    <w:rsid w:val="00E062C3"/>
    <w:rsid w:val="00E0700A"/>
    <w:rsid w:val="00E074E0"/>
    <w:rsid w:val="00E117F2"/>
    <w:rsid w:val="00E119F9"/>
    <w:rsid w:val="00E2059E"/>
    <w:rsid w:val="00E22971"/>
    <w:rsid w:val="00E24176"/>
    <w:rsid w:val="00E32BAB"/>
    <w:rsid w:val="00E33D5E"/>
    <w:rsid w:val="00E416A6"/>
    <w:rsid w:val="00E4229D"/>
    <w:rsid w:val="00E464D1"/>
    <w:rsid w:val="00E51318"/>
    <w:rsid w:val="00E51DC8"/>
    <w:rsid w:val="00E525FA"/>
    <w:rsid w:val="00E54BD7"/>
    <w:rsid w:val="00E56080"/>
    <w:rsid w:val="00E600C5"/>
    <w:rsid w:val="00E63F45"/>
    <w:rsid w:val="00E746E9"/>
    <w:rsid w:val="00E7533D"/>
    <w:rsid w:val="00E908F8"/>
    <w:rsid w:val="00E92468"/>
    <w:rsid w:val="00EA0717"/>
    <w:rsid w:val="00EA25C7"/>
    <w:rsid w:val="00EA7F5E"/>
    <w:rsid w:val="00EB1C96"/>
    <w:rsid w:val="00EB5ACB"/>
    <w:rsid w:val="00EC23CC"/>
    <w:rsid w:val="00EC3F9C"/>
    <w:rsid w:val="00ED417F"/>
    <w:rsid w:val="00EF139A"/>
    <w:rsid w:val="00EF56BC"/>
    <w:rsid w:val="00EF578A"/>
    <w:rsid w:val="00F00E0A"/>
    <w:rsid w:val="00F06C36"/>
    <w:rsid w:val="00F170E5"/>
    <w:rsid w:val="00F21D8A"/>
    <w:rsid w:val="00F26AC0"/>
    <w:rsid w:val="00F277DB"/>
    <w:rsid w:val="00F3045C"/>
    <w:rsid w:val="00F30629"/>
    <w:rsid w:val="00F31835"/>
    <w:rsid w:val="00F326B7"/>
    <w:rsid w:val="00F32F84"/>
    <w:rsid w:val="00F34B6F"/>
    <w:rsid w:val="00F369C9"/>
    <w:rsid w:val="00F44456"/>
    <w:rsid w:val="00F46828"/>
    <w:rsid w:val="00F5173B"/>
    <w:rsid w:val="00F52EC0"/>
    <w:rsid w:val="00F541DD"/>
    <w:rsid w:val="00F5496A"/>
    <w:rsid w:val="00F54B97"/>
    <w:rsid w:val="00F575C4"/>
    <w:rsid w:val="00F64C4F"/>
    <w:rsid w:val="00F9604A"/>
    <w:rsid w:val="00F968F6"/>
    <w:rsid w:val="00F978C9"/>
    <w:rsid w:val="00FA1E8D"/>
    <w:rsid w:val="00FB3899"/>
    <w:rsid w:val="00FB3F54"/>
    <w:rsid w:val="00FC0E24"/>
    <w:rsid w:val="00FC7B40"/>
    <w:rsid w:val="00FD05E1"/>
    <w:rsid w:val="00FD785B"/>
    <w:rsid w:val="00FE1D76"/>
    <w:rsid w:val="00FE206A"/>
    <w:rsid w:val="00FE4562"/>
    <w:rsid w:val="00FE5758"/>
    <w:rsid w:val="00FE5F13"/>
    <w:rsid w:val="00FE7D4A"/>
    <w:rsid w:val="00FF5584"/>
    <w:rsid w:val="00F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E0530"/>
  <w15:docId w15:val="{AFB61266-B9EC-4A50-9F1A-2484ED09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96B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996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5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6309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Темы лекций</vt:lpstr>
    </vt:vector>
  </TitlesOfParts>
  <Company>GOU VPO RyazGMU Roszdrava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Темы лекций</dc:title>
  <dc:creator>user</dc:creator>
  <cp:lastModifiedBy>User</cp:lastModifiedBy>
  <cp:revision>49</cp:revision>
  <cp:lastPrinted>2024-02-22T09:00:00Z</cp:lastPrinted>
  <dcterms:created xsi:type="dcterms:W3CDTF">2024-12-14T12:41:00Z</dcterms:created>
  <dcterms:modified xsi:type="dcterms:W3CDTF">2025-02-17T07:06:00Z</dcterms:modified>
</cp:coreProperties>
</file>